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42DCE147" w:rsidR="00F56C97" w:rsidRDefault="00FE69DB" w:rsidP="00B6020D">
            <w:pPr>
              <w:pStyle w:val="Cover"/>
              <w:spacing w:line="276" w:lineRule="auto"/>
              <w:jc w:val="both"/>
            </w:pPr>
            <w:r>
              <w:t xml:space="preserve">National </w:t>
            </w:r>
            <w:r w:rsidR="00E456CC">
              <w:t xml:space="preserve">Junior 19 </w:t>
            </w:r>
            <w:r>
              <w:t>Road Series</w:t>
            </w:r>
          </w:p>
          <w:p w14:paraId="63FB06E4" w14:textId="7FCF8805" w:rsidR="00652AC3" w:rsidRPr="0009463F" w:rsidRDefault="002F0B6D" w:rsidP="0048604A">
            <w:pPr>
              <w:pStyle w:val="Cover"/>
              <w:spacing w:after="240" w:line="276" w:lineRule="auto"/>
              <w:jc w:val="both"/>
            </w:pPr>
            <w:r w:rsidRPr="0009463F">
              <w:t>Host 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57A21F7A"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[insert host name]</w:t>
          </w:r>
        </w:p>
        <w:p w14:paraId="531316FA" w14:textId="53CE4EA6" w:rsidR="00652AC3" w:rsidRPr="0009463F" w:rsidRDefault="00E8731D" w:rsidP="0048604A">
          <w:pPr>
            <w:spacing w:after="240" w:line="276" w:lineRule="auto"/>
            <w:jc w:val="both"/>
            <w:sectPr w:rsidR="00652AC3" w:rsidRPr="0009463F" w:rsidSect="00E7594F">
              <w:headerReference w:type="default" r:id="rId12"/>
              <w:footerReference w:type="default" r:id="rId13"/>
              <w:headerReference w:type="first" r:id="rId14"/>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lastRenderedPageBreak/>
        <w:t>PARTIES</w:t>
      </w:r>
      <w:bookmarkEnd w:id="0"/>
      <w:bookmarkEnd w:id="1"/>
      <w:bookmarkEnd w:id="2"/>
      <w:r w:rsidR="00694F9D">
        <w:rPr>
          <w:b/>
          <w:bCs/>
        </w:rPr>
        <w:t>:</w:t>
      </w:r>
    </w:p>
    <w:p w14:paraId="384C4A3E" w14:textId="06619B01" w:rsidR="0072689E" w:rsidRPr="0009463F" w:rsidRDefault="00D3109B" w:rsidP="0048604A">
      <w:pPr>
        <w:spacing w:after="240" w:line="276" w:lineRule="auto"/>
        <w:jc w:val="both"/>
      </w:pPr>
      <w:bookmarkStart w:id="3" w:name="OLE_LINK1"/>
      <w:bookmarkStart w:id="4" w:name="OLE_LINK2"/>
      <w:r>
        <w:rPr>
          <w:b/>
        </w:rPr>
        <w:t>AUSCYCLING</w:t>
      </w:r>
      <w:r w:rsidR="00A31416" w:rsidRPr="0009463F">
        <w:rPr>
          <w:b/>
        </w:rPr>
        <w:t xml:space="preserve"> LIMITED </w:t>
      </w:r>
      <w:r w:rsidR="00252CE4" w:rsidRPr="0009463F">
        <w:t>(</w:t>
      </w:r>
      <w:r w:rsidR="00932BB7" w:rsidRPr="0009463F">
        <w:t xml:space="preserve">ABN </w:t>
      </w:r>
      <w:r w:rsidR="00A31416" w:rsidRPr="0009463F">
        <w:t>31 616 027 153</w:t>
      </w:r>
      <w:r w:rsidR="00252CE4" w:rsidRPr="0009463F">
        <w:t>)</w:t>
      </w:r>
      <w:r w:rsidR="00932BB7" w:rsidRPr="0009463F">
        <w:t xml:space="preserve"> </w:t>
      </w:r>
      <w:r w:rsidR="00932BB7" w:rsidRPr="0009463F">
        <w:rPr>
          <w:rFonts w:cs="Arial"/>
        </w:rPr>
        <w:t xml:space="preserve">of </w:t>
      </w:r>
      <w:r>
        <w:t xml:space="preserve">12/459 Little Collins Street, Melbourne, VIC 3000 </w:t>
      </w:r>
      <w:r w:rsidR="00932BB7" w:rsidRPr="0009463F">
        <w:t>(</w:t>
      </w:r>
      <w:r>
        <w:rPr>
          <w:b/>
        </w:rPr>
        <w:t>AC</w:t>
      </w:r>
      <w:r w:rsidR="00932BB7" w:rsidRPr="0009463F">
        <w:t>)</w:t>
      </w:r>
    </w:p>
    <w:bookmarkEnd w:id="3"/>
    <w:bookmarkEnd w:id="4"/>
    <w:p w14:paraId="75C14994" w14:textId="77777777" w:rsidR="0072689E" w:rsidRPr="0009463F" w:rsidRDefault="0072689E" w:rsidP="0048604A">
      <w:pPr>
        <w:spacing w:after="240" w:line="276" w:lineRule="auto"/>
        <w:jc w:val="both"/>
      </w:pPr>
      <w:r w:rsidRPr="0009463F">
        <w:t>and</w:t>
      </w:r>
    </w:p>
    <w:p w14:paraId="4E3ADAF5" w14:textId="4FD54AC1" w:rsidR="0072689E" w:rsidRPr="0009463F" w:rsidRDefault="00E8731D" w:rsidP="0048604A">
      <w:pPr>
        <w:spacing w:after="240" w:line="276" w:lineRule="auto"/>
        <w:jc w:val="both"/>
      </w:pPr>
      <w:sdt>
        <w:sdtPr>
          <w:rPr>
            <w:b/>
            <w:bCs/>
            <w:caps/>
            <w:highlight w:val="yellow"/>
          </w:rPr>
          <w:id w:val="1083260040"/>
          <w:placeholder>
            <w:docPart w:val="DefaultPlaceholder_-1854013440"/>
          </w:placeholder>
          <w15:color w:val="FFCC00"/>
        </w:sdtPr>
        <w:sdtEndPr/>
        <w:sdtContent>
          <w:r w:rsidR="00D3109B" w:rsidRPr="00194B48">
            <w:rPr>
              <w:b/>
              <w:bCs/>
              <w:caps/>
              <w:highlight w:val="yellow"/>
            </w:rPr>
            <w:t>[INSERT HOST]</w:t>
          </w:r>
        </w:sdtContent>
      </w:sdt>
      <w:r w:rsidR="00A31416" w:rsidRPr="008162FC">
        <w:t xml:space="preserve"> </w:t>
      </w:r>
      <w:r w:rsidR="00252CE4" w:rsidRPr="008162FC">
        <w:t>(ABN</w:t>
      </w:r>
      <w:r w:rsidR="00A31416" w:rsidRPr="008162FC">
        <w:t xml:space="preserve"> </w:t>
      </w:r>
      <w:sdt>
        <w:sdtPr>
          <w:rPr>
            <w:highlight w:val="yellow"/>
          </w:rPr>
          <w:id w:val="-383798440"/>
          <w:placeholder>
            <w:docPart w:val="DefaultPlaceholder_-1854013440"/>
          </w:placeholder>
          <w15:color w:val="FFCC00"/>
        </w:sdtPr>
        <w:sdtEndPr/>
        <w:sdtContent>
          <w:r w:rsidR="00D3109B" w:rsidRPr="00194B48">
            <w:rPr>
              <w:highlight w:val="yellow"/>
            </w:rPr>
            <w:t>[</w:t>
          </w:r>
          <w:r w:rsidR="00AA7A56" w:rsidRPr="00194B48">
            <w:rPr>
              <w:highlight w:val="yellow"/>
            </w:rPr>
            <w:t xml:space="preserve">Insert </w:t>
          </w:r>
          <w:r w:rsidR="00D3109B" w:rsidRPr="00194B48">
            <w:rPr>
              <w:highlight w:val="yellow"/>
            </w:rPr>
            <w:t>ABN]</w:t>
          </w:r>
        </w:sdtContent>
      </w:sdt>
      <w:r w:rsidR="00A31416" w:rsidRPr="008162FC">
        <w:t>)</w:t>
      </w:r>
      <w:r w:rsidR="00AE79D3" w:rsidRPr="008162FC">
        <w:t xml:space="preserve"> </w:t>
      </w:r>
      <w:r w:rsidR="00B6404A" w:rsidRPr="008162FC">
        <w:t xml:space="preserve">of </w:t>
      </w:r>
      <w:sdt>
        <w:sdtPr>
          <w:rPr>
            <w:highlight w:val="yellow"/>
          </w:rPr>
          <w:id w:val="930930827"/>
          <w:placeholder>
            <w:docPart w:val="DefaultPlaceholder_-1854013440"/>
          </w:placeholder>
          <w15:color w:val="FFCC00"/>
        </w:sdtPr>
        <w:sdtEndPr/>
        <w:sdtContent>
          <w:r w:rsidR="00611A24" w:rsidRPr="00194B48">
            <w:rPr>
              <w:highlight w:val="yellow"/>
            </w:rPr>
            <w:t>[</w:t>
          </w:r>
          <w:r w:rsidR="00D57EE6" w:rsidRPr="00194B48">
            <w:rPr>
              <w:highlight w:val="yellow"/>
            </w:rPr>
            <w:t>Insert Address]</w:t>
          </w:r>
        </w:sdtContent>
      </w:sdt>
      <w:r w:rsidR="00357EE0" w:rsidRPr="008162FC">
        <w:rPr>
          <w:rFonts w:cs="Arial"/>
          <w:color w:val="222222"/>
          <w:shd w:val="clear" w:color="auto" w:fill="FFFFFF"/>
        </w:rPr>
        <w:t xml:space="preserve"> </w:t>
      </w:r>
      <w:r w:rsidR="0072689E" w:rsidRPr="008162FC">
        <w:t>(</w:t>
      </w:r>
      <w:r w:rsidR="00E514D6" w:rsidRPr="008162FC">
        <w:rPr>
          <w:b/>
          <w:bCs/>
        </w:rPr>
        <w:t>Host</w:t>
      </w:r>
      <w:r w:rsidR="0072689E" w:rsidRPr="008162FC">
        <w:t>)</w:t>
      </w:r>
    </w:p>
    <w:p w14:paraId="5CDDE854" w14:textId="0C7CAFFE" w:rsidR="00652AC3" w:rsidRPr="0009463F" w:rsidRDefault="00652AC3" w:rsidP="0048604A">
      <w:pPr>
        <w:pStyle w:val="Headingprimary"/>
        <w:spacing w:line="276" w:lineRule="auto"/>
        <w:jc w:val="both"/>
      </w:pPr>
      <w:bookmarkStart w:id="5" w:name="_Toc219280031"/>
      <w:bookmarkStart w:id="6" w:name="_Toc302649990"/>
      <w:bookmarkStart w:id="7" w:name="_Toc46216127"/>
      <w:r w:rsidRPr="0009463F">
        <w:t>RECITALS</w:t>
      </w:r>
      <w:bookmarkEnd w:id="5"/>
      <w:bookmarkEnd w:id="6"/>
      <w:bookmarkEnd w:id="7"/>
      <w:r w:rsidR="00694F9D">
        <w:t>:</w:t>
      </w:r>
    </w:p>
    <w:p w14:paraId="346C1EEC" w14:textId="0D3E02F6" w:rsidR="00C87155" w:rsidRPr="0009463F" w:rsidRDefault="00C87155" w:rsidP="00C87155">
      <w:pPr>
        <w:pStyle w:val="Recital"/>
      </w:pPr>
      <w:bookmarkStart w:id="8" w:name="_Toc302649991"/>
      <w:r>
        <w:rPr>
          <w:szCs w:val="22"/>
        </w:rPr>
        <w:t>The Host</w:t>
      </w:r>
      <w:r w:rsidRPr="0009463F">
        <w:rPr>
          <w:szCs w:val="22"/>
        </w:rPr>
        <w:t xml:space="preserve"> owns </w:t>
      </w:r>
      <w:r w:rsidRPr="0009463F">
        <w:t xml:space="preserve">the </w:t>
      </w:r>
      <w:sdt>
        <w:sdtPr>
          <w:id w:val="1040714193"/>
          <w:placeholder>
            <w:docPart w:val="DefaultPlaceholder_-1854013440"/>
          </w:placeholder>
          <w15:color w:val="FFCC00"/>
        </w:sdtPr>
        <w:sdtEndPr>
          <w:rPr>
            <w:highlight w:val="yellow"/>
          </w:rPr>
        </w:sdtEndPr>
        <w:sdtContent>
          <w:r w:rsidRPr="005A6DB3">
            <w:rPr>
              <w:highlight w:val="yellow"/>
            </w:rPr>
            <w:t>[</w:t>
          </w:r>
          <w:r w:rsidRPr="001229B7">
            <w:rPr>
              <w:highlight w:val="yellow"/>
            </w:rPr>
            <w:t>INSERT THE EVENT NAME]</w:t>
          </w:r>
        </w:sdtContent>
      </w:sdt>
      <w:r w:rsidRPr="0009463F">
        <w:t xml:space="preserve"> (</w:t>
      </w:r>
      <w:r w:rsidRPr="0009463F">
        <w:rPr>
          <w:b/>
          <w:bCs/>
        </w:rPr>
        <w:t>Event</w:t>
      </w:r>
      <w:r w:rsidRPr="0009463F">
        <w:t xml:space="preserve">).  </w:t>
      </w:r>
    </w:p>
    <w:p w14:paraId="32EB0FF0" w14:textId="054EB094" w:rsidR="00C87155" w:rsidRPr="0009463F" w:rsidRDefault="00C87155" w:rsidP="00C87155">
      <w:pPr>
        <w:pStyle w:val="Recital"/>
        <w:rPr>
          <w:szCs w:val="22"/>
        </w:rPr>
      </w:pPr>
      <w:r>
        <w:rPr>
          <w:szCs w:val="22"/>
        </w:rPr>
        <w:t xml:space="preserve">The Host is seeking to host a National </w:t>
      </w:r>
      <w:r w:rsidR="00E456CC">
        <w:rPr>
          <w:szCs w:val="22"/>
        </w:rPr>
        <w:t xml:space="preserve">Junior 19 </w:t>
      </w:r>
      <w:r>
        <w:rPr>
          <w:szCs w:val="22"/>
        </w:rPr>
        <w:t>Road Series event in</w:t>
      </w:r>
      <w:r w:rsidRPr="00C87155">
        <w:rPr>
          <w:szCs w:val="22"/>
          <w:highlight w:val="yellow"/>
        </w:rPr>
        <w:t xml:space="preserve"> </w:t>
      </w:r>
      <w:sdt>
        <w:sdtPr>
          <w:rPr>
            <w:szCs w:val="22"/>
            <w:highlight w:val="yellow"/>
          </w:rPr>
          <w:id w:val="-1583981029"/>
          <w:placeholder>
            <w:docPart w:val="476D255AE1A5432DA4DDF420248F6C0B"/>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EndPr/>
        <w:sdtContent>
          <w:r w:rsidRPr="00194B48">
            <w:rPr>
              <w:szCs w:val="22"/>
              <w:highlight w:val="yellow"/>
            </w:rPr>
            <w:t>[Select applicable State/Territory]</w:t>
          </w:r>
        </w:sdtContent>
      </w:sdt>
      <w:r>
        <w:rPr>
          <w:szCs w:val="22"/>
        </w:rPr>
        <w:t xml:space="preserve"> and have it registered and sanctioned by AusCycling.</w:t>
      </w:r>
    </w:p>
    <w:p w14:paraId="7ECF399C" w14:textId="77777777" w:rsidR="00C87155" w:rsidRPr="0009463F" w:rsidRDefault="00C87155" w:rsidP="00C87155">
      <w:pPr>
        <w:pStyle w:val="Recital"/>
        <w:rPr>
          <w:szCs w:val="22"/>
        </w:rPr>
      </w:pPr>
      <w:r w:rsidRPr="0009463F">
        <w:t>The parties have agreed to enter into this Agreement to set out the terms and conditions for the conduct of the Event.</w:t>
      </w:r>
    </w:p>
    <w:p w14:paraId="67E49FA9" w14:textId="267861D7" w:rsidR="00652AC3" w:rsidRPr="0009463F" w:rsidRDefault="00652AC3" w:rsidP="0048604A">
      <w:pPr>
        <w:pStyle w:val="Headingprimary"/>
        <w:spacing w:line="276" w:lineRule="auto"/>
        <w:jc w:val="both"/>
      </w:pPr>
      <w:bookmarkStart w:id="9" w:name="_Toc46216128"/>
      <w:r w:rsidRPr="0009463F">
        <w:t>AGREEMENT</w:t>
      </w:r>
      <w:bookmarkEnd w:id="8"/>
      <w:bookmarkEnd w:id="9"/>
      <w:r w:rsidR="00694F9D">
        <w:t>:</w:t>
      </w:r>
    </w:p>
    <w:p w14:paraId="45F4E35E" w14:textId="5AD704C1" w:rsidR="00F51971" w:rsidRPr="0009463F" w:rsidRDefault="00CC4055" w:rsidP="0048604A">
      <w:pPr>
        <w:pStyle w:val="Heading1"/>
        <w:spacing w:line="276" w:lineRule="auto"/>
        <w:jc w:val="both"/>
        <w:rPr>
          <w:lang w:eastAsia="en-US"/>
        </w:rPr>
      </w:pPr>
      <w:bookmarkStart w:id="10" w:name="_Toc468393031"/>
      <w:bookmarkStart w:id="11" w:name="_Toc468394786"/>
      <w:bookmarkStart w:id="12" w:name="_Toc468395537"/>
      <w:bookmarkStart w:id="13" w:name="_Toc468393038"/>
      <w:bookmarkStart w:id="14" w:name="_Toc468394793"/>
      <w:bookmarkStart w:id="15" w:name="_Toc468395544"/>
      <w:bookmarkStart w:id="16" w:name="_Toc46216130"/>
      <w:bookmarkStart w:id="17" w:name="_Toc302649997"/>
      <w:bookmarkEnd w:id="10"/>
      <w:bookmarkEnd w:id="11"/>
      <w:bookmarkEnd w:id="12"/>
      <w:bookmarkEnd w:id="13"/>
      <w:bookmarkEnd w:id="14"/>
      <w:bookmarkEnd w:id="15"/>
      <w:r>
        <w:rPr>
          <w:lang w:eastAsia="en-US"/>
        </w:rPr>
        <w:t>MUTUAL COMMITTMENT</w:t>
      </w:r>
    </w:p>
    <w:p w14:paraId="1F5BB4ED" w14:textId="77F6FA9D" w:rsidR="00CC4055" w:rsidRPr="00506BF1" w:rsidRDefault="00CC4055" w:rsidP="0048604A">
      <w:pPr>
        <w:pStyle w:val="Heading2"/>
        <w:tabs>
          <w:tab w:val="clear" w:pos="709"/>
        </w:tabs>
        <w:spacing w:line="276" w:lineRule="auto"/>
        <w:ind w:left="1276" w:hanging="567"/>
        <w:jc w:val="both"/>
        <w:rPr>
          <w:rFonts w:ascii="Arial" w:hAnsi="Arial"/>
          <w:b w:val="0"/>
          <w:bCs/>
        </w:rPr>
      </w:pPr>
      <w:r w:rsidRPr="00506BF1">
        <w:rPr>
          <w:rFonts w:ascii="Arial" w:hAnsi="Arial"/>
          <w:b w:val="0"/>
          <w:bCs/>
        </w:rPr>
        <w:t>Each party agrees, for the benefit of each other party, that in the performance of its obligations or exercise of its rights under this Agreement it will: </w:t>
      </w:r>
    </w:p>
    <w:p w14:paraId="1C38BAD2" w14:textId="3874FE6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w:t>
      </w:r>
      <w:proofErr w:type="gramStart"/>
      <w:r w:rsidRPr="00CC4055">
        <w:rPr>
          <w:rFonts w:ascii="Arial" w:hAnsi="Arial" w:cs="Arial"/>
          <w:bCs/>
          <w:iCs/>
          <w:sz w:val="22"/>
          <w:szCs w:val="26"/>
          <w:lang w:val="en-GB"/>
        </w:rPr>
        <w:t>party;</w:t>
      </w:r>
      <w:proofErr w:type="gramEnd"/>
      <w:r w:rsidRPr="00CC4055">
        <w:rPr>
          <w:rFonts w:ascii="Arial" w:hAnsi="Arial" w:cs="Arial"/>
          <w:bCs/>
          <w:iCs/>
          <w:sz w:val="22"/>
          <w:szCs w:val="26"/>
          <w:lang w:val="en-GB"/>
        </w:rPr>
        <w:t> </w:t>
      </w:r>
    </w:p>
    <w:p w14:paraId="4D12EB58" w14:textId="36E174BC"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w:t>
      </w:r>
      <w:r w:rsidR="003F04F2">
        <w:rPr>
          <w:rFonts w:ascii="Arial" w:hAnsi="Arial" w:cs="Arial"/>
          <w:bCs/>
          <w:iCs/>
          <w:sz w:val="22"/>
          <w:szCs w:val="26"/>
          <w:lang w:val="en-GB"/>
        </w:rPr>
        <w:t>,</w:t>
      </w:r>
      <w:r w:rsidRPr="00CC4055">
        <w:rPr>
          <w:rFonts w:ascii="Arial" w:hAnsi="Arial" w:cs="Arial"/>
          <w:bCs/>
          <w:iCs/>
          <w:sz w:val="22"/>
          <w:szCs w:val="26"/>
          <w:lang w:val="en-GB"/>
        </w:rPr>
        <w:t xml:space="preserve"> including privacy laws</w:t>
      </w:r>
      <w:r w:rsidR="003F04F2">
        <w:rPr>
          <w:rFonts w:ascii="Arial" w:hAnsi="Arial" w:cs="Arial"/>
          <w:bCs/>
          <w:iCs/>
          <w:sz w:val="22"/>
          <w:szCs w:val="26"/>
          <w:lang w:val="en-GB"/>
        </w:rPr>
        <w:t>,</w:t>
      </w:r>
      <w:r w:rsidRPr="00CC4055">
        <w:rPr>
          <w:rFonts w:ascii="Arial" w:hAnsi="Arial" w:cs="Arial"/>
          <w:bCs/>
          <w:iCs/>
          <w:sz w:val="22"/>
          <w:szCs w:val="26"/>
          <w:lang w:val="en-GB"/>
        </w:rPr>
        <w:t xml:space="preserve">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w:t>
      </w:r>
      <w:proofErr w:type="gramStart"/>
      <w:r w:rsidRPr="00CC4055">
        <w:rPr>
          <w:rFonts w:ascii="Arial" w:hAnsi="Arial" w:cs="Arial"/>
          <w:bCs/>
          <w:iCs/>
          <w:sz w:val="22"/>
          <w:szCs w:val="26"/>
          <w:lang w:val="en-GB"/>
        </w:rPr>
        <w:t>laws;</w:t>
      </w:r>
      <w:proofErr w:type="gramEnd"/>
    </w:p>
    <w:p w14:paraId="5B81B6B2" w14:textId="6C8F44A9"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w:t>
      </w:r>
      <w:proofErr w:type="gramStart"/>
      <w:r w:rsidRPr="00CC4055">
        <w:rPr>
          <w:rFonts w:ascii="Arial" w:hAnsi="Arial" w:cs="Arial"/>
          <w:bCs/>
          <w:iCs/>
          <w:sz w:val="22"/>
          <w:szCs w:val="26"/>
          <w:lang w:val="en-GB"/>
        </w:rPr>
        <w:t>competition;</w:t>
      </w:r>
      <w:proofErr w:type="gramEnd"/>
      <w:r w:rsidRPr="00CC4055">
        <w:rPr>
          <w:rFonts w:ascii="Arial" w:hAnsi="Arial" w:cs="Arial"/>
          <w:bCs/>
          <w:iCs/>
          <w:sz w:val="22"/>
          <w:szCs w:val="26"/>
          <w:lang w:val="en-GB"/>
        </w:rPr>
        <w:t>  </w:t>
      </w:r>
    </w:p>
    <w:p w14:paraId="1A4AC207" w14:textId="6747CBC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w:t>
      </w:r>
      <w:proofErr w:type="gramStart"/>
      <w:r w:rsidRPr="00CC4055">
        <w:rPr>
          <w:rFonts w:ascii="Arial" w:hAnsi="Arial" w:cs="Arial"/>
          <w:bCs/>
          <w:iCs/>
          <w:sz w:val="22"/>
          <w:szCs w:val="26"/>
          <w:lang w:val="en-GB"/>
        </w:rPr>
        <w:t>event;</w:t>
      </w:r>
      <w:proofErr w:type="gramEnd"/>
      <w:r w:rsidRPr="00CC4055">
        <w:rPr>
          <w:rFonts w:ascii="Arial" w:hAnsi="Arial" w:cs="Arial"/>
          <w:bCs/>
          <w:iCs/>
          <w:sz w:val="22"/>
          <w:szCs w:val="26"/>
          <w:lang w:val="en-GB"/>
        </w:rPr>
        <w:t> </w:t>
      </w:r>
    </w:p>
    <w:p w14:paraId="41024795" w14:textId="76912A91"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professionally with due skill and </w:t>
      </w:r>
      <w:proofErr w:type="gramStart"/>
      <w:r w:rsidRPr="00CC4055">
        <w:rPr>
          <w:rFonts w:ascii="Arial" w:hAnsi="Arial" w:cs="Arial"/>
          <w:bCs/>
          <w:iCs/>
          <w:sz w:val="22"/>
          <w:szCs w:val="26"/>
          <w:lang w:val="en-GB"/>
        </w:rPr>
        <w:t>care;</w:t>
      </w:r>
      <w:proofErr w:type="gramEnd"/>
      <w:r w:rsidRPr="00CC4055">
        <w:rPr>
          <w:rFonts w:ascii="Arial" w:hAnsi="Arial" w:cs="Arial"/>
          <w:bCs/>
          <w:iCs/>
          <w:sz w:val="22"/>
          <w:szCs w:val="26"/>
          <w:lang w:val="en-GB"/>
        </w:rPr>
        <w:t> </w:t>
      </w:r>
    </w:p>
    <w:p w14:paraId="0F80EC15" w14:textId="19AFE92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infringe the Intellectual Property Rights or other protected rights of any third party</w:t>
      </w:r>
      <w:r w:rsidR="00492A0C">
        <w:rPr>
          <w:rFonts w:ascii="Arial" w:hAnsi="Arial" w:cs="Arial"/>
          <w:bCs/>
          <w:iCs/>
          <w:sz w:val="22"/>
          <w:szCs w:val="26"/>
          <w:lang w:val="en-GB"/>
        </w:rPr>
        <w:t>.</w:t>
      </w:r>
    </w:p>
    <w:p w14:paraId="064E54F5" w14:textId="77777777" w:rsidR="001229B7" w:rsidRPr="0009463F" w:rsidRDefault="001229B7" w:rsidP="0048604A">
      <w:pPr>
        <w:pStyle w:val="Heading1"/>
        <w:spacing w:line="276" w:lineRule="auto"/>
        <w:jc w:val="both"/>
        <w:rPr>
          <w:lang w:eastAsia="en-US"/>
        </w:rPr>
      </w:pPr>
      <w:r w:rsidRPr="0009463F">
        <w:rPr>
          <w:lang w:eastAsia="en-US"/>
        </w:rPr>
        <w:t>Obligations</w:t>
      </w:r>
    </w:p>
    <w:p w14:paraId="061E015E" w14:textId="7E7D9FD6" w:rsidR="001229B7" w:rsidRPr="00303F42" w:rsidRDefault="001229B7" w:rsidP="0048604A">
      <w:pPr>
        <w:pStyle w:val="Heading2"/>
        <w:tabs>
          <w:tab w:val="clear" w:pos="709"/>
        </w:tabs>
        <w:spacing w:line="276" w:lineRule="auto"/>
        <w:ind w:left="1276" w:hanging="567"/>
        <w:jc w:val="both"/>
        <w:rPr>
          <w:rFonts w:ascii="Arial" w:hAnsi="Arial"/>
          <w:b w:val="0"/>
          <w:bCs/>
        </w:rPr>
      </w:pPr>
      <w:bookmarkStart w:id="18" w:name="_Toc46216156"/>
      <w:r w:rsidRPr="00303F42">
        <w:rPr>
          <w:rFonts w:ascii="Arial" w:hAnsi="Arial"/>
          <w:b w:val="0"/>
          <w:bCs/>
        </w:rPr>
        <w:t xml:space="preserve">Host </w:t>
      </w:r>
      <w:r w:rsidR="003B1796" w:rsidRPr="00303F42">
        <w:rPr>
          <w:rFonts w:ascii="Arial" w:hAnsi="Arial"/>
          <w:b w:val="0"/>
          <w:bCs/>
        </w:rPr>
        <w:t>O</w:t>
      </w:r>
      <w:r w:rsidRPr="00303F42">
        <w:rPr>
          <w:rFonts w:ascii="Arial" w:hAnsi="Arial"/>
          <w:b w:val="0"/>
          <w:bCs/>
        </w:rPr>
        <w:t>bligations</w:t>
      </w:r>
      <w:bookmarkEnd w:id="18"/>
    </w:p>
    <w:p w14:paraId="482715C4" w14:textId="3469CD14" w:rsidR="001229B7" w:rsidRPr="00492A0C" w:rsidRDefault="001229B7" w:rsidP="0048604A">
      <w:pPr>
        <w:pStyle w:val="paragraph"/>
        <w:numPr>
          <w:ilvl w:val="0"/>
          <w:numId w:val="25"/>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In consideration of the grant of the Rights, the Host</w:t>
      </w:r>
      <w:r w:rsidR="00C062C6" w:rsidRPr="00492A0C">
        <w:rPr>
          <w:rFonts w:ascii="Arial" w:hAnsi="Arial" w:cs="Arial"/>
          <w:bCs/>
          <w:iCs/>
          <w:sz w:val="22"/>
          <w:szCs w:val="26"/>
          <w:lang w:val="en-GB"/>
        </w:rPr>
        <w:t xml:space="preserve"> </w:t>
      </w:r>
      <w:r w:rsidRPr="00492A0C">
        <w:rPr>
          <w:rFonts w:ascii="Arial" w:hAnsi="Arial" w:cs="Arial"/>
          <w:bCs/>
          <w:iCs/>
          <w:sz w:val="22"/>
          <w:szCs w:val="26"/>
          <w:lang w:val="en-GB"/>
        </w:rPr>
        <w:t>must during the Term:</w:t>
      </w:r>
    </w:p>
    <w:p w14:paraId="6992EF19" w14:textId="0D754D1E" w:rsidR="001229B7" w:rsidRDefault="004008EF" w:rsidP="00E85D29">
      <w:pPr>
        <w:pStyle w:val="Heading4"/>
        <w:tabs>
          <w:tab w:val="clear" w:pos="2126"/>
        </w:tabs>
        <w:spacing w:line="276" w:lineRule="auto"/>
        <w:ind w:left="2410" w:hanging="567"/>
        <w:jc w:val="both"/>
      </w:pPr>
      <w:r w:rsidRPr="004008EF">
        <w:t xml:space="preserve">meet the delivery obligations as set out by AusCycling National </w:t>
      </w:r>
      <w:r w:rsidR="00E456CC">
        <w:t xml:space="preserve">Junior 19 </w:t>
      </w:r>
      <w:r w:rsidRPr="004008EF">
        <w:t xml:space="preserve">Road Series Organisers guide (or other guides, and policies as set by </w:t>
      </w:r>
      <w:r w:rsidR="00E85D29">
        <w:t>AC</w:t>
      </w:r>
      <w:proofErr w:type="gramStart"/>
      <w:r w:rsidRPr="004008EF">
        <w:t>)</w:t>
      </w:r>
      <w:r w:rsidR="001229B7" w:rsidRPr="008162FC">
        <w:t>;</w:t>
      </w:r>
      <w:proofErr w:type="gramEnd"/>
    </w:p>
    <w:p w14:paraId="500212DF" w14:textId="77777777" w:rsidR="00E85D29" w:rsidRPr="00E85D29" w:rsidRDefault="00E85D29" w:rsidP="00E85D29">
      <w:pPr>
        <w:pStyle w:val="Heading4"/>
        <w:tabs>
          <w:tab w:val="clear" w:pos="2126"/>
        </w:tabs>
        <w:spacing w:line="276" w:lineRule="auto"/>
        <w:ind w:left="2410" w:hanging="567"/>
        <w:jc w:val="both"/>
      </w:pPr>
      <w:r w:rsidRPr="00E85D29">
        <w:lastRenderedPageBreak/>
        <w:t xml:space="preserve">comply with all delivery obligations and standards under this Agreement including the standards set out in </w:t>
      </w:r>
      <w:r w:rsidRPr="00E85D29">
        <w:rPr>
          <w:b/>
          <w:bCs/>
        </w:rPr>
        <w:t>Schedule 2</w:t>
      </w:r>
      <w:r w:rsidRPr="00E85D29">
        <w:t xml:space="preserve"> of this </w:t>
      </w:r>
      <w:proofErr w:type="gramStart"/>
      <w:r w:rsidRPr="00E85D29">
        <w:t>Agreement;</w:t>
      </w:r>
      <w:proofErr w:type="gramEnd"/>
    </w:p>
    <w:p w14:paraId="58839B6A" w14:textId="380DD30F" w:rsidR="00C63B28" w:rsidRDefault="00C63B28" w:rsidP="00E85D29">
      <w:pPr>
        <w:pStyle w:val="Heading4"/>
        <w:tabs>
          <w:tab w:val="clear" w:pos="2126"/>
        </w:tabs>
        <w:spacing w:line="276" w:lineRule="auto"/>
        <w:ind w:left="2410" w:hanging="567"/>
        <w:jc w:val="both"/>
      </w:pPr>
      <w:r>
        <w:t xml:space="preserve">comply with any requests from Sport Integrity </w:t>
      </w:r>
      <w:proofErr w:type="gramStart"/>
      <w:r>
        <w:t>Australia;</w:t>
      </w:r>
      <w:proofErr w:type="gramEnd"/>
    </w:p>
    <w:p w14:paraId="0566A71E" w14:textId="389640B1" w:rsidR="00C63B28" w:rsidRPr="0009463F" w:rsidRDefault="00C63B28" w:rsidP="0048604A">
      <w:pPr>
        <w:pStyle w:val="Heading4"/>
        <w:tabs>
          <w:tab w:val="clear" w:pos="2126"/>
        </w:tabs>
        <w:spacing w:line="276" w:lineRule="auto"/>
        <w:ind w:left="2410" w:hanging="567"/>
        <w:jc w:val="both"/>
      </w:pPr>
      <w:r>
        <w:t xml:space="preserve">comply with any reasonable requests from </w:t>
      </w:r>
      <w:proofErr w:type="gramStart"/>
      <w:r w:rsidR="003A39C8">
        <w:t>AC</w:t>
      </w:r>
      <w:r>
        <w:t>;</w:t>
      </w:r>
      <w:proofErr w:type="gramEnd"/>
    </w:p>
    <w:p w14:paraId="44EB7F1A" w14:textId="4EC8FCD2" w:rsidR="001229B7" w:rsidRPr="0009463F" w:rsidRDefault="001229B7" w:rsidP="0048604A">
      <w:pPr>
        <w:pStyle w:val="Heading4"/>
        <w:tabs>
          <w:tab w:val="clear" w:pos="2126"/>
        </w:tabs>
        <w:spacing w:line="276" w:lineRule="auto"/>
        <w:ind w:left="2410" w:hanging="567"/>
        <w:jc w:val="both"/>
      </w:pPr>
      <w:r w:rsidRPr="0009463F">
        <w:t xml:space="preserve">comply with all relevant legislation, regulations, notices and directions of any government or semi-government authority in force from time to time governing the operation and </w:t>
      </w:r>
      <w:r w:rsidR="00D8530E" w:rsidRPr="00D8530E">
        <w:t xml:space="preserve">conduct of the Host's business or the hosting of the </w:t>
      </w:r>
      <w:proofErr w:type="gramStart"/>
      <w:r w:rsidR="00D8530E" w:rsidRPr="00D8530E">
        <w:t>Event</w:t>
      </w:r>
      <w:r w:rsidRPr="0009463F">
        <w:t>;</w:t>
      </w:r>
      <w:proofErr w:type="gramEnd"/>
    </w:p>
    <w:p w14:paraId="1977ED4D" w14:textId="27C55770" w:rsidR="001229B7" w:rsidRPr="0009463F" w:rsidRDefault="001229B7" w:rsidP="0048604A">
      <w:pPr>
        <w:pStyle w:val="Heading4"/>
        <w:tabs>
          <w:tab w:val="clear" w:pos="2126"/>
        </w:tabs>
        <w:spacing w:line="276" w:lineRule="auto"/>
        <w:ind w:left="2410" w:hanging="567"/>
        <w:jc w:val="both"/>
      </w:pPr>
      <w:r w:rsidRPr="0009463F">
        <w:t xml:space="preserve">not do anything which might cause the Event to be mistaken for, in any way passed off as, represented to be, or known or described as anything other than the Event name in clause </w:t>
      </w:r>
      <w:proofErr w:type="gramStart"/>
      <w:r w:rsidR="00C95E1B">
        <w:t>A</w:t>
      </w:r>
      <w:r w:rsidRPr="0009463F">
        <w:t>;</w:t>
      </w:r>
      <w:proofErr w:type="gramEnd"/>
    </w:p>
    <w:p w14:paraId="28D7692F" w14:textId="14E96798" w:rsidR="001229B7" w:rsidRPr="0009463F" w:rsidRDefault="001229B7" w:rsidP="0048604A">
      <w:pPr>
        <w:pStyle w:val="Heading4"/>
        <w:tabs>
          <w:tab w:val="clear" w:pos="2126"/>
        </w:tabs>
        <w:spacing w:line="276" w:lineRule="auto"/>
        <w:ind w:left="2410" w:hanging="567"/>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proofErr w:type="gramStart"/>
      <w:r w:rsidRPr="0009463F">
        <w:t>Logo</w:t>
      </w:r>
      <w:r w:rsidR="00C63B28">
        <w:t>s</w:t>
      </w:r>
      <w:r w:rsidRPr="0009463F">
        <w:t>;</w:t>
      </w:r>
      <w:proofErr w:type="gramEnd"/>
    </w:p>
    <w:p w14:paraId="6AEAEB1E" w14:textId="1DF7810A" w:rsidR="001229B7" w:rsidRPr="0009463F" w:rsidRDefault="001229B7" w:rsidP="0048604A">
      <w:pPr>
        <w:pStyle w:val="Heading4"/>
        <w:tabs>
          <w:tab w:val="clear" w:pos="2126"/>
        </w:tabs>
        <w:spacing w:line="276" w:lineRule="auto"/>
        <w:ind w:left="2410" w:hanging="567"/>
        <w:jc w:val="both"/>
      </w:pPr>
      <w:r w:rsidRPr="0009463F">
        <w:t xml:space="preserve">ensure that the Key Personnel have in-depth involvement with the performance of the Host's obligations under this </w:t>
      </w:r>
      <w:proofErr w:type="gramStart"/>
      <w:r w:rsidRPr="0009463F">
        <w:t>Agreement;</w:t>
      </w:r>
      <w:proofErr w:type="gramEnd"/>
    </w:p>
    <w:p w14:paraId="514ABCD5" w14:textId="7880053D" w:rsidR="001229B7" w:rsidRPr="0009463F" w:rsidRDefault="001229B7" w:rsidP="0048604A">
      <w:pPr>
        <w:pStyle w:val="Heading4"/>
        <w:tabs>
          <w:tab w:val="clear" w:pos="2126"/>
        </w:tabs>
        <w:spacing w:line="276" w:lineRule="auto"/>
        <w:ind w:left="2410" w:hanging="567"/>
        <w:jc w:val="both"/>
      </w:pPr>
      <w:bookmarkStart w:id="19"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 xml:space="preserve">in writing and ensure continued performance of the Host's 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 xml:space="preserve">reasonably withholds its approval of the replacement Key Personnel, the Host must engage such other Key Personnel that are reasonably approved by </w:t>
      </w:r>
      <w:proofErr w:type="gramStart"/>
      <w:r w:rsidR="003A39C8">
        <w:t>AC</w:t>
      </w:r>
      <w:r w:rsidRPr="0009463F">
        <w:t>;</w:t>
      </w:r>
      <w:bookmarkEnd w:id="19"/>
      <w:proofErr w:type="gramEnd"/>
    </w:p>
    <w:p w14:paraId="3B3B169D" w14:textId="57502A9B" w:rsidR="001229B7" w:rsidRPr="0009463F" w:rsidRDefault="001229B7" w:rsidP="0048604A">
      <w:pPr>
        <w:pStyle w:val="Heading4"/>
        <w:tabs>
          <w:tab w:val="clear" w:pos="2126"/>
        </w:tabs>
        <w:spacing w:line="276" w:lineRule="auto"/>
        <w:ind w:left="2410" w:hanging="567"/>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proofErr w:type="gramStart"/>
      <w:r>
        <w:t>cycling</w:t>
      </w:r>
      <w:r w:rsidRPr="0009463F">
        <w:t>;</w:t>
      </w:r>
      <w:proofErr w:type="gramEnd"/>
    </w:p>
    <w:p w14:paraId="64DF59B4" w14:textId="0C7D1F19" w:rsidR="001229B7" w:rsidRPr="0009463F" w:rsidRDefault="001229B7" w:rsidP="0048604A">
      <w:pPr>
        <w:pStyle w:val="Heading4"/>
        <w:tabs>
          <w:tab w:val="clear" w:pos="2126"/>
        </w:tabs>
        <w:spacing w:line="276" w:lineRule="auto"/>
        <w:ind w:left="2410" w:hanging="567"/>
        <w:jc w:val="both"/>
      </w:pPr>
      <w:r>
        <w:t xml:space="preserve">provide all reasonably necessary support, information, materials and assistance to AC to enable it to meet its obligations under this </w:t>
      </w:r>
      <w:proofErr w:type="gramStart"/>
      <w:r>
        <w:t>Agreement;</w:t>
      </w:r>
      <w:proofErr w:type="gramEnd"/>
    </w:p>
    <w:p w14:paraId="678131F8" w14:textId="68463CE0" w:rsidR="001229B7" w:rsidRPr="0009463F" w:rsidRDefault="001229B7" w:rsidP="0048604A">
      <w:pPr>
        <w:pStyle w:val="Heading4"/>
        <w:tabs>
          <w:tab w:val="clear" w:pos="2126"/>
        </w:tabs>
        <w:spacing w:line="276" w:lineRule="auto"/>
        <w:ind w:left="2410" w:hanging="567"/>
        <w:jc w:val="both"/>
      </w:pPr>
      <w:r w:rsidRPr="0009463F">
        <w:t xml:space="preserve">not do or permit anything to be done which is or could be detrimental to the goodwill, name or reputation of </w:t>
      </w:r>
      <w:r w:rsidR="003A39C8">
        <w:t>AC</w:t>
      </w:r>
      <w:r w:rsidRPr="0009463F">
        <w:t xml:space="preserve">, the Event or the Event </w:t>
      </w:r>
      <w:proofErr w:type="gramStart"/>
      <w:r w:rsidRPr="0009463F">
        <w:t>Imagery;</w:t>
      </w:r>
      <w:proofErr w:type="gramEnd"/>
      <w:r w:rsidRPr="0009463F">
        <w:t xml:space="preserve"> </w:t>
      </w:r>
    </w:p>
    <w:p w14:paraId="1FB777FD" w14:textId="08810327" w:rsidR="001229B7" w:rsidRDefault="001229B7" w:rsidP="0048604A">
      <w:pPr>
        <w:pStyle w:val="Heading4"/>
        <w:tabs>
          <w:tab w:val="clear" w:pos="2126"/>
        </w:tabs>
        <w:spacing w:line="276" w:lineRule="auto"/>
        <w:ind w:left="2410" w:hanging="567"/>
        <w:jc w:val="both"/>
      </w:pPr>
      <w:r w:rsidRPr="0009463F">
        <w:t xml:space="preserve">use its best endeavours to maintain and promote the image and reputation of </w:t>
      </w:r>
      <w:r w:rsidR="003A39C8">
        <w:t xml:space="preserve">AC </w:t>
      </w:r>
      <w:r>
        <w:t>and the Event</w:t>
      </w:r>
      <w:r w:rsidRPr="0009463F">
        <w:t>.</w:t>
      </w:r>
    </w:p>
    <w:p w14:paraId="5C82D71C" w14:textId="004C21C4" w:rsidR="001229B7" w:rsidRPr="00492A0C" w:rsidRDefault="003A39C8" w:rsidP="0048604A">
      <w:pPr>
        <w:pStyle w:val="Heading2"/>
        <w:tabs>
          <w:tab w:val="clear" w:pos="709"/>
        </w:tabs>
        <w:spacing w:line="276" w:lineRule="auto"/>
        <w:ind w:left="1276" w:hanging="567"/>
        <w:jc w:val="both"/>
        <w:rPr>
          <w:rFonts w:ascii="Arial" w:hAnsi="Arial"/>
          <w:b w:val="0"/>
          <w:bCs/>
        </w:rPr>
      </w:pPr>
      <w:bookmarkStart w:id="20" w:name="_Ref466626798"/>
      <w:bookmarkStart w:id="21" w:name="_Ref466878359"/>
      <w:bookmarkStart w:id="22" w:name="_Toc46216158"/>
      <w:r w:rsidRPr="003A39C8">
        <w:rPr>
          <w:rFonts w:ascii="Arial" w:hAnsi="Arial"/>
          <w:b w:val="0"/>
          <w:bCs/>
        </w:rPr>
        <w:t>AC</w:t>
      </w:r>
      <w:r w:rsidRPr="00492A0C">
        <w:rPr>
          <w:rFonts w:ascii="Arial" w:hAnsi="Arial"/>
          <w:b w:val="0"/>
          <w:bCs/>
        </w:rPr>
        <w:t xml:space="preserve"> </w:t>
      </w:r>
      <w:r w:rsidR="003B1796" w:rsidRPr="00492A0C">
        <w:rPr>
          <w:rFonts w:ascii="Arial" w:hAnsi="Arial"/>
          <w:b w:val="0"/>
          <w:bCs/>
        </w:rPr>
        <w:t>O</w:t>
      </w:r>
      <w:r w:rsidR="001229B7" w:rsidRPr="00492A0C">
        <w:rPr>
          <w:rFonts w:ascii="Arial" w:hAnsi="Arial"/>
          <w:b w:val="0"/>
          <w:bCs/>
        </w:rPr>
        <w:t>bligations</w:t>
      </w:r>
      <w:bookmarkEnd w:id="20"/>
      <w:bookmarkEnd w:id="21"/>
      <w:bookmarkEnd w:id="22"/>
    </w:p>
    <w:p w14:paraId="228341D6" w14:textId="6F207460" w:rsidR="001229B7" w:rsidRPr="00492A0C" w:rsidRDefault="001229B7" w:rsidP="0048604A">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AC will during the Term comply with its obligations under this Agreement</w:t>
      </w:r>
      <w:r w:rsidR="00DE053A">
        <w:rPr>
          <w:rFonts w:ascii="Arial" w:hAnsi="Arial" w:cs="Arial"/>
          <w:bCs/>
          <w:iCs/>
          <w:sz w:val="22"/>
          <w:szCs w:val="26"/>
          <w:lang w:val="en-GB"/>
        </w:rPr>
        <w:t xml:space="preserve">, </w:t>
      </w:r>
      <w:r w:rsidR="00850C06" w:rsidRPr="00850C06">
        <w:rPr>
          <w:rFonts w:ascii="Arial" w:hAnsi="Arial" w:cs="Arial"/>
          <w:bCs/>
          <w:iCs/>
          <w:sz w:val="22"/>
          <w:szCs w:val="26"/>
          <w:lang w:val="en-GB"/>
        </w:rPr>
        <w:t xml:space="preserve">including the obligations set out in </w:t>
      </w:r>
      <w:r w:rsidR="00850C06" w:rsidRPr="00850C06">
        <w:rPr>
          <w:rFonts w:ascii="Arial" w:hAnsi="Arial" w:cs="Arial"/>
          <w:b/>
          <w:iCs/>
          <w:sz w:val="22"/>
          <w:szCs w:val="26"/>
          <w:lang w:val="en-GB"/>
        </w:rPr>
        <w:t>Schedule 3</w:t>
      </w:r>
      <w:r w:rsidR="00850C06" w:rsidRPr="00850C06">
        <w:rPr>
          <w:rFonts w:ascii="Arial" w:hAnsi="Arial" w:cs="Arial"/>
          <w:bCs/>
          <w:iCs/>
          <w:sz w:val="22"/>
          <w:szCs w:val="26"/>
          <w:lang w:val="en-GB"/>
        </w:rPr>
        <w:t xml:space="preserve"> of this Agreement</w:t>
      </w:r>
      <w:r w:rsidRPr="00492A0C">
        <w:rPr>
          <w:rFonts w:ascii="Arial" w:hAnsi="Arial" w:cs="Arial"/>
          <w:bCs/>
          <w:iCs/>
          <w:sz w:val="22"/>
          <w:szCs w:val="26"/>
          <w:lang w:val="en-GB"/>
        </w:rPr>
        <w:t>.</w:t>
      </w:r>
    </w:p>
    <w:p w14:paraId="20818177" w14:textId="77777777" w:rsidR="001229B7" w:rsidRPr="0009463F" w:rsidRDefault="001229B7" w:rsidP="0048604A">
      <w:pPr>
        <w:pStyle w:val="Heading1"/>
        <w:spacing w:line="276" w:lineRule="auto"/>
        <w:jc w:val="both"/>
        <w:rPr>
          <w:lang w:eastAsia="en-US"/>
        </w:rPr>
      </w:pPr>
      <w:bookmarkStart w:id="23" w:name="_Toc405209173"/>
      <w:bookmarkStart w:id="24" w:name="_Toc405209174"/>
      <w:bookmarkStart w:id="25" w:name="_Toc405209175"/>
      <w:bookmarkStart w:id="26" w:name="_Toc405209176"/>
      <w:bookmarkStart w:id="27" w:name="_Toc405209177"/>
      <w:bookmarkStart w:id="28" w:name="_Toc405209178"/>
      <w:bookmarkStart w:id="29" w:name="_Toc405209179"/>
      <w:bookmarkStart w:id="30" w:name="_Toc405209180"/>
      <w:bookmarkStart w:id="31" w:name="_Toc405209181"/>
      <w:bookmarkStart w:id="32" w:name="_Toc405209184"/>
      <w:bookmarkStart w:id="33" w:name="_Toc405209185"/>
      <w:bookmarkStart w:id="34" w:name="_Toc405209188"/>
      <w:bookmarkStart w:id="35" w:name="_Toc405209189"/>
      <w:bookmarkStart w:id="36" w:name="_Toc405209190"/>
      <w:bookmarkStart w:id="37" w:name="_Toc405209191"/>
      <w:bookmarkStart w:id="38" w:name="_Toc405209192"/>
      <w:bookmarkStart w:id="39" w:name="_Toc405209193"/>
      <w:bookmarkStart w:id="40" w:name="_Toc405209194"/>
      <w:bookmarkStart w:id="41" w:name="_Toc405209195"/>
      <w:bookmarkStart w:id="42" w:name="_Toc405209196"/>
      <w:bookmarkStart w:id="43" w:name="_Toc405209197"/>
      <w:bookmarkStart w:id="44" w:name="_Toc405209198"/>
      <w:bookmarkStart w:id="45" w:name="_Toc405209199"/>
      <w:bookmarkStart w:id="46" w:name="_Toc405209200"/>
      <w:bookmarkStart w:id="47" w:name="_Toc405209201"/>
      <w:bookmarkStart w:id="48" w:name="_Toc405209202"/>
      <w:bookmarkStart w:id="49" w:name="_Toc405209203"/>
      <w:bookmarkStart w:id="50" w:name="_Toc405209204"/>
      <w:bookmarkStart w:id="51" w:name="_Toc405209205"/>
      <w:bookmarkStart w:id="52" w:name="_Toc405209206"/>
      <w:bookmarkStart w:id="53" w:name="_Toc405209207"/>
      <w:bookmarkStart w:id="54" w:name="_Toc405209208"/>
      <w:bookmarkStart w:id="55" w:name="_Toc405209209"/>
      <w:bookmarkStart w:id="56" w:name="_Toc405209214"/>
      <w:bookmarkStart w:id="57" w:name="_Toc405209215"/>
      <w:bookmarkStart w:id="58" w:name="_Toc405209216"/>
      <w:bookmarkStart w:id="59" w:name="_Toc405209217"/>
      <w:bookmarkStart w:id="60" w:name="_Toc405209218"/>
      <w:bookmarkStart w:id="61" w:name="_Toc405209219"/>
      <w:bookmarkStart w:id="62" w:name="_Toc405209221"/>
      <w:bookmarkStart w:id="63" w:name="_Toc4621615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9463F">
        <w:rPr>
          <w:lang w:eastAsia="en-US"/>
        </w:rPr>
        <w:lastRenderedPageBreak/>
        <w:t xml:space="preserve">EVENT rules </w:t>
      </w:r>
      <w:bookmarkEnd w:id="63"/>
    </w:p>
    <w:p w14:paraId="23507A17" w14:textId="412ED2E8" w:rsidR="001229B7" w:rsidRPr="00492A0C" w:rsidRDefault="001229B7" w:rsidP="4C25E2A4">
      <w:pPr>
        <w:pStyle w:val="Heading2"/>
        <w:tabs>
          <w:tab w:val="clear" w:pos="709"/>
        </w:tabs>
        <w:spacing w:line="276" w:lineRule="auto"/>
        <w:ind w:left="1276" w:hanging="567"/>
        <w:jc w:val="both"/>
        <w:rPr>
          <w:rFonts w:ascii="Arial" w:hAnsi="Arial"/>
          <w:b w:val="0"/>
        </w:rPr>
      </w:pPr>
      <w:r w:rsidRPr="4C25E2A4">
        <w:rPr>
          <w:rFonts w:ascii="Arial" w:hAnsi="Arial"/>
          <w:b w:val="0"/>
        </w:rPr>
        <w:t xml:space="preserve">The Event must be conducted under and in accordance with the </w:t>
      </w:r>
      <w:r w:rsidR="003A39C8" w:rsidRPr="4C25E2A4">
        <w:rPr>
          <w:rFonts w:ascii="Arial" w:hAnsi="Arial"/>
          <w:b w:val="0"/>
        </w:rPr>
        <w:t xml:space="preserve">AC </w:t>
      </w:r>
      <w:r w:rsidRPr="4C25E2A4">
        <w:rPr>
          <w:rFonts w:ascii="Arial" w:hAnsi="Arial"/>
          <w:b w:val="0"/>
        </w:rPr>
        <w:t>and UCI Technical Regulations</w:t>
      </w:r>
      <w:r w:rsidR="00D8718A">
        <w:rPr>
          <w:rFonts w:ascii="Arial" w:hAnsi="Arial"/>
          <w:b w:val="0"/>
        </w:rPr>
        <w:t xml:space="preserve"> </w:t>
      </w:r>
      <w:r w:rsidRPr="4C25E2A4">
        <w:rPr>
          <w:rFonts w:ascii="Arial" w:hAnsi="Arial"/>
          <w:b w:val="0"/>
        </w:rPr>
        <w:t>and any other Policies of AC as they apply.</w:t>
      </w:r>
    </w:p>
    <w:p w14:paraId="1D6BEEC6" w14:textId="77777777" w:rsidR="00086BEA" w:rsidRPr="0009463F" w:rsidRDefault="00086BEA" w:rsidP="0048604A">
      <w:pPr>
        <w:pStyle w:val="Heading1"/>
        <w:spacing w:line="276" w:lineRule="auto"/>
        <w:jc w:val="both"/>
        <w:rPr>
          <w:lang w:eastAsia="en-US"/>
        </w:rPr>
      </w:pPr>
      <w:bookmarkStart w:id="64" w:name="_Toc46216133"/>
      <w:bookmarkStart w:id="65" w:name="_Toc46216135"/>
      <w:bookmarkStart w:id="66" w:name="_Toc46216139"/>
      <w:bookmarkStart w:id="67" w:name="_Toc46216140"/>
      <w:bookmarkEnd w:id="16"/>
      <w:bookmarkEnd w:id="64"/>
      <w:bookmarkEnd w:id="65"/>
      <w:bookmarkEnd w:id="66"/>
      <w:r w:rsidRPr="0009463F">
        <w:rPr>
          <w:lang w:eastAsia="en-US"/>
        </w:rPr>
        <w:t>warranties</w:t>
      </w:r>
      <w:bookmarkEnd w:id="67"/>
    </w:p>
    <w:p w14:paraId="37956D56" w14:textId="44A1A914" w:rsidR="001659F7" w:rsidRPr="00492A0C" w:rsidRDefault="001659F7" w:rsidP="001659F7">
      <w:pPr>
        <w:pStyle w:val="Heading2"/>
        <w:numPr>
          <w:ilvl w:val="1"/>
          <w:numId w:val="5"/>
        </w:numPr>
        <w:tabs>
          <w:tab w:val="clear" w:pos="709"/>
        </w:tabs>
        <w:spacing w:line="276" w:lineRule="auto"/>
        <w:ind w:left="1276" w:hanging="567"/>
        <w:jc w:val="both"/>
        <w:rPr>
          <w:rFonts w:ascii="Arial" w:hAnsi="Arial"/>
          <w:b w:val="0"/>
          <w:bCs/>
        </w:rPr>
      </w:pPr>
      <w:bookmarkStart w:id="68" w:name="_Toc46216141"/>
      <w:bookmarkStart w:id="69" w:name="_Ref405409212"/>
      <w:bookmarkStart w:id="70" w:name="_Toc46216153"/>
      <w:bookmarkStart w:id="71" w:name="_Ref405197468"/>
      <w:r w:rsidRPr="00492A0C">
        <w:rPr>
          <w:rFonts w:ascii="Arial" w:hAnsi="Arial"/>
          <w:b w:val="0"/>
          <w:bCs/>
        </w:rPr>
        <w:t>Host Warranties</w:t>
      </w:r>
      <w:bookmarkEnd w:id="68"/>
    </w:p>
    <w:p w14:paraId="7A905B8C" w14:textId="08E02B60" w:rsidR="001659F7" w:rsidRPr="00492A0C" w:rsidRDefault="001659F7" w:rsidP="001659F7">
      <w:pPr>
        <w:pStyle w:val="paragraph"/>
        <w:numPr>
          <w:ilvl w:val="0"/>
          <w:numId w:val="27"/>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 xml:space="preserve">The Host represents and warrants to </w:t>
      </w:r>
      <w:r>
        <w:rPr>
          <w:rFonts w:ascii="Arial" w:hAnsi="Arial" w:cs="Arial"/>
          <w:bCs/>
          <w:iCs/>
          <w:sz w:val="22"/>
          <w:szCs w:val="26"/>
          <w:lang w:val="en-GB"/>
        </w:rPr>
        <w:t>AC</w:t>
      </w:r>
      <w:r w:rsidRPr="00492A0C">
        <w:rPr>
          <w:rFonts w:ascii="Arial" w:hAnsi="Arial" w:cs="Arial"/>
          <w:bCs/>
          <w:iCs/>
          <w:sz w:val="22"/>
          <w:szCs w:val="26"/>
          <w:lang w:val="en-GB"/>
        </w:rPr>
        <w:t xml:space="preserve"> that:</w:t>
      </w:r>
    </w:p>
    <w:p w14:paraId="5E5410AE" w14:textId="3961DC2F" w:rsidR="001659F7" w:rsidRDefault="001659F7" w:rsidP="001659F7">
      <w:pPr>
        <w:pStyle w:val="Heading4"/>
        <w:numPr>
          <w:ilvl w:val="3"/>
          <w:numId w:val="5"/>
        </w:numPr>
        <w:tabs>
          <w:tab w:val="clear" w:pos="2126"/>
        </w:tabs>
        <w:spacing w:line="276" w:lineRule="auto"/>
        <w:ind w:left="2410" w:hanging="567"/>
        <w:jc w:val="both"/>
      </w:pPr>
      <w:r w:rsidRPr="0009463F">
        <w:t>it is a</w:t>
      </w:r>
      <w:r>
        <w:t>ffiliated with</w:t>
      </w:r>
      <w:r w:rsidRPr="0009463F">
        <w:t xml:space="preserve"> A</w:t>
      </w:r>
      <w:r>
        <w:t>C</w:t>
      </w:r>
      <w:r w:rsidRPr="0009463F">
        <w:t xml:space="preserve"> as a </w:t>
      </w:r>
      <w:r>
        <w:t>club</w:t>
      </w:r>
      <w:r w:rsidRPr="0009463F">
        <w:t xml:space="preserve"> </w:t>
      </w:r>
      <w:r w:rsidR="00AF6670">
        <w:t xml:space="preserve">or is a registered private organiser </w:t>
      </w:r>
      <w:r w:rsidRPr="0009463F">
        <w:t xml:space="preserve">and will remain affiliated for the duration of the </w:t>
      </w:r>
      <w:proofErr w:type="gramStart"/>
      <w:r w:rsidRPr="0009463F">
        <w:t>Term, and</w:t>
      </w:r>
      <w:proofErr w:type="gramEnd"/>
      <w:r w:rsidRPr="0009463F">
        <w:t xml:space="preserve"> will comply with </w:t>
      </w:r>
      <w:r>
        <w:t>AC</w:t>
      </w:r>
      <w:r w:rsidRPr="0009463F">
        <w:t>'s terms and conditions of affiliation</w:t>
      </w:r>
      <w:r w:rsidR="00AD1876">
        <w:t>.</w:t>
      </w:r>
    </w:p>
    <w:p w14:paraId="028432F8" w14:textId="77777777" w:rsidR="001659F7" w:rsidRPr="00492A0C" w:rsidRDefault="001659F7" w:rsidP="001659F7">
      <w:pPr>
        <w:pStyle w:val="Heading2"/>
        <w:numPr>
          <w:ilvl w:val="1"/>
          <w:numId w:val="5"/>
        </w:numPr>
        <w:tabs>
          <w:tab w:val="clear" w:pos="709"/>
        </w:tabs>
        <w:spacing w:line="276" w:lineRule="auto"/>
        <w:ind w:left="1276" w:hanging="567"/>
        <w:jc w:val="both"/>
        <w:rPr>
          <w:rFonts w:ascii="Arial" w:hAnsi="Arial"/>
          <w:b w:val="0"/>
          <w:bCs/>
        </w:rPr>
      </w:pPr>
      <w:bookmarkStart w:id="72" w:name="_Toc46216143"/>
      <w:r w:rsidRPr="00492A0C">
        <w:rPr>
          <w:rFonts w:ascii="Arial" w:hAnsi="Arial"/>
          <w:b w:val="0"/>
          <w:bCs/>
        </w:rPr>
        <w:t xml:space="preserve">Reliance by </w:t>
      </w:r>
      <w:bookmarkEnd w:id="72"/>
      <w:r w:rsidRPr="00492A0C">
        <w:rPr>
          <w:rFonts w:ascii="Arial" w:hAnsi="Arial"/>
          <w:b w:val="0"/>
          <w:bCs/>
        </w:rPr>
        <w:t>AC</w:t>
      </w:r>
    </w:p>
    <w:p w14:paraId="24A3F5E3" w14:textId="1AECC3D1" w:rsidR="001659F7" w:rsidRPr="00492A0C" w:rsidRDefault="001659F7" w:rsidP="001659F7">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The Host acknowledges that AC has entered into this Agreement in reliance on the representations and warranties given by the Host.</w:t>
      </w:r>
    </w:p>
    <w:p w14:paraId="3F8CC432" w14:textId="77777777" w:rsidR="000F3A53" w:rsidRPr="0009463F" w:rsidRDefault="000F3A53" w:rsidP="000F3A53">
      <w:pPr>
        <w:pStyle w:val="Heading1"/>
        <w:numPr>
          <w:ilvl w:val="0"/>
          <w:numId w:val="5"/>
        </w:numPr>
        <w:rPr>
          <w:lang w:eastAsia="en-US"/>
        </w:rPr>
      </w:pPr>
      <w:bookmarkStart w:id="73" w:name="_Toc46216151"/>
      <w:r w:rsidRPr="660ACF01">
        <w:rPr>
          <w:lang w:eastAsia="en-US"/>
        </w:rPr>
        <w:t>ownership</w:t>
      </w:r>
      <w:bookmarkEnd w:id="73"/>
    </w:p>
    <w:p w14:paraId="164F96DF" w14:textId="64B9073C" w:rsidR="000F3A53" w:rsidRPr="000F3A53" w:rsidRDefault="000F3A53" w:rsidP="000F3A53">
      <w:pPr>
        <w:pStyle w:val="Heading2"/>
        <w:numPr>
          <w:ilvl w:val="1"/>
          <w:numId w:val="5"/>
        </w:numPr>
        <w:tabs>
          <w:tab w:val="clear" w:pos="709"/>
        </w:tabs>
        <w:spacing w:line="276" w:lineRule="auto"/>
        <w:ind w:left="1276" w:hanging="567"/>
        <w:jc w:val="both"/>
        <w:rPr>
          <w:rFonts w:ascii="Arial" w:hAnsi="Arial"/>
          <w:b w:val="0"/>
          <w:bCs/>
        </w:rPr>
      </w:pPr>
      <w:r>
        <w:rPr>
          <w:rFonts w:ascii="Arial" w:hAnsi="Arial"/>
          <w:b w:val="0"/>
          <w:bCs/>
        </w:rPr>
        <w:t>A</w:t>
      </w:r>
      <w:r w:rsidRPr="000F3A53">
        <w:rPr>
          <w:rFonts w:ascii="Arial" w:hAnsi="Arial"/>
          <w:b w:val="0"/>
          <w:bCs/>
        </w:rPr>
        <w:t>C acknowledges and agrees that:</w:t>
      </w:r>
    </w:p>
    <w:p w14:paraId="065BA149" w14:textId="631BA61C" w:rsidR="000F3A53" w:rsidRPr="000F3A53" w:rsidRDefault="000F3A53" w:rsidP="000F3A53">
      <w:pPr>
        <w:pStyle w:val="paragraph"/>
        <w:numPr>
          <w:ilvl w:val="0"/>
          <w:numId w:val="3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0F3A53">
        <w:rPr>
          <w:rFonts w:ascii="Arial" w:hAnsi="Arial" w:cs="Arial"/>
          <w:bCs/>
          <w:iCs/>
          <w:sz w:val="22"/>
          <w:szCs w:val="26"/>
          <w:lang w:val="en-GB"/>
        </w:rPr>
        <w:t>title to and ownership of the Rights remains at all times vested with the Host</w:t>
      </w:r>
      <w:r>
        <w:rPr>
          <w:rFonts w:ascii="Arial" w:hAnsi="Arial" w:cs="Arial"/>
          <w:bCs/>
          <w:iCs/>
          <w:sz w:val="22"/>
          <w:szCs w:val="26"/>
          <w:lang w:val="en-GB"/>
        </w:rPr>
        <w:t>.</w:t>
      </w:r>
    </w:p>
    <w:p w14:paraId="2BF31639" w14:textId="0747E9F9" w:rsidR="001229B7" w:rsidRPr="0009463F" w:rsidRDefault="001229B7" w:rsidP="0048604A">
      <w:pPr>
        <w:pStyle w:val="Heading1"/>
        <w:spacing w:line="276" w:lineRule="auto"/>
        <w:jc w:val="both"/>
        <w:rPr>
          <w:lang w:eastAsia="en-US"/>
        </w:rPr>
      </w:pPr>
      <w:r w:rsidRPr="0009463F">
        <w:rPr>
          <w:lang w:eastAsia="en-US"/>
        </w:rPr>
        <w:t>Sponsorship</w:t>
      </w:r>
      <w:bookmarkEnd w:id="69"/>
      <w:bookmarkEnd w:id="70"/>
    </w:p>
    <w:p w14:paraId="74E269D1" w14:textId="7EB02184" w:rsidR="00B33BFA" w:rsidRDefault="00591E12" w:rsidP="0048604A">
      <w:pPr>
        <w:pStyle w:val="Heading2"/>
        <w:tabs>
          <w:tab w:val="clear" w:pos="709"/>
        </w:tabs>
        <w:spacing w:line="276" w:lineRule="auto"/>
        <w:ind w:left="1276" w:hanging="567"/>
        <w:jc w:val="both"/>
        <w:rPr>
          <w:rFonts w:ascii="Arial" w:hAnsi="Arial"/>
          <w:b w:val="0"/>
        </w:rPr>
      </w:pPr>
      <w:bookmarkStart w:id="74" w:name="_Ref469919906"/>
      <w:r w:rsidRPr="00591E12">
        <w:rPr>
          <w:rFonts w:ascii="Arial" w:hAnsi="Arial"/>
          <w:b w:val="0"/>
        </w:rPr>
        <w:t>Only the Host has the right to enter into agreements for sponsorship of the Event provided:</w:t>
      </w:r>
    </w:p>
    <w:bookmarkEnd w:id="74"/>
    <w:p w14:paraId="31FFABE3" w14:textId="2CEC2418" w:rsidR="002333CB" w:rsidRPr="002333CB" w:rsidRDefault="002333CB" w:rsidP="002333CB">
      <w:pPr>
        <w:pStyle w:val="Heading3"/>
        <w:tabs>
          <w:tab w:val="clear" w:pos="1418"/>
        </w:tabs>
        <w:spacing w:line="276" w:lineRule="auto"/>
        <w:ind w:left="1843" w:hanging="567"/>
        <w:jc w:val="both"/>
      </w:pPr>
      <w:r w:rsidRPr="002333CB">
        <w:t>any proposed sponsor does not conflict with a Protected Sponsor (</w:t>
      </w:r>
      <w:r w:rsidRPr="002333CB">
        <w:rPr>
          <w:b/>
          <w:bCs w:val="0"/>
        </w:rPr>
        <w:t>Schedule 1</w:t>
      </w:r>
      <w:r w:rsidRPr="002333CB">
        <w:t>) and that such sponsor is not a company producing tobacco, firearms, or pornographic products, or spirits (over 15% alcohol) or a company involved in sports betting unless first approved by AC (at its sole discretion</w:t>
      </w:r>
      <w:proofErr w:type="gramStart"/>
      <w:r w:rsidRPr="002333CB">
        <w:t>)</w:t>
      </w:r>
      <w:r w:rsidR="00475282">
        <w:t>;</w:t>
      </w:r>
      <w:proofErr w:type="gramEnd"/>
    </w:p>
    <w:p w14:paraId="6A0BF5D8" w14:textId="77777777" w:rsidR="00475282" w:rsidRPr="00475282" w:rsidRDefault="00475282" w:rsidP="00475282">
      <w:pPr>
        <w:pStyle w:val="Heading3"/>
        <w:tabs>
          <w:tab w:val="clear" w:pos="1418"/>
        </w:tabs>
        <w:spacing w:line="276" w:lineRule="auto"/>
        <w:ind w:left="1843" w:hanging="567"/>
        <w:jc w:val="both"/>
      </w:pPr>
      <w:r w:rsidRPr="00475282">
        <w:t>In the case where J19 riders are participating no alcohol sponsorship is permitted.</w:t>
      </w:r>
    </w:p>
    <w:p w14:paraId="064C6265" w14:textId="77777777" w:rsidR="001229B7" w:rsidRPr="0009463F" w:rsidRDefault="001229B7" w:rsidP="0048604A">
      <w:pPr>
        <w:pStyle w:val="Heading1"/>
        <w:spacing w:line="276" w:lineRule="auto"/>
        <w:jc w:val="both"/>
        <w:rPr>
          <w:lang w:eastAsia="en-US"/>
        </w:rPr>
      </w:pPr>
      <w:bookmarkStart w:id="75" w:name="_Toc405209162"/>
      <w:bookmarkStart w:id="76" w:name="_Toc46216155"/>
      <w:bookmarkEnd w:id="71"/>
      <w:bookmarkEnd w:id="75"/>
      <w:r w:rsidRPr="0009463F">
        <w:rPr>
          <w:lang w:eastAsia="en-US"/>
        </w:rPr>
        <w:t>fees</w:t>
      </w:r>
    </w:p>
    <w:p w14:paraId="27F4863B" w14:textId="64759CE6" w:rsidR="004472D5" w:rsidRPr="00166901" w:rsidRDefault="00166901" w:rsidP="00166901">
      <w:pPr>
        <w:pStyle w:val="Heading2"/>
        <w:tabs>
          <w:tab w:val="clear" w:pos="709"/>
        </w:tabs>
        <w:spacing w:line="276" w:lineRule="auto"/>
        <w:ind w:left="1276" w:hanging="567"/>
        <w:jc w:val="both"/>
        <w:rPr>
          <w:rFonts w:ascii="Arial" w:hAnsi="Arial"/>
          <w:b w:val="0"/>
        </w:rPr>
      </w:pPr>
      <w:r w:rsidRPr="00166901">
        <w:rPr>
          <w:rFonts w:ascii="Arial" w:hAnsi="Arial"/>
          <w:b w:val="0"/>
        </w:rPr>
        <w:t xml:space="preserve">The Host must pay AC the Fees as set out in the amount and manner set out in </w:t>
      </w:r>
      <w:r w:rsidR="003740AA" w:rsidRPr="003D388E">
        <w:rPr>
          <w:rFonts w:ascii="Arial" w:hAnsi="Arial"/>
          <w:bCs/>
        </w:rPr>
        <w:t xml:space="preserve">Item </w:t>
      </w:r>
      <w:r w:rsidR="003D388E">
        <w:rPr>
          <w:rFonts w:ascii="Arial" w:hAnsi="Arial"/>
          <w:bCs/>
        </w:rPr>
        <w:t>6</w:t>
      </w:r>
      <w:r w:rsidR="003740AA" w:rsidRPr="003D388E">
        <w:rPr>
          <w:rFonts w:ascii="Arial" w:hAnsi="Arial"/>
          <w:bCs/>
        </w:rPr>
        <w:t xml:space="preserve"> of </w:t>
      </w:r>
      <w:r w:rsidRPr="003D388E">
        <w:rPr>
          <w:rFonts w:ascii="Arial" w:hAnsi="Arial"/>
          <w:bCs/>
        </w:rPr>
        <w:t>Schedule 1</w:t>
      </w:r>
      <w:r w:rsidRPr="00166901">
        <w:rPr>
          <w:rFonts w:ascii="Arial" w:hAnsi="Arial"/>
          <w:b w:val="0"/>
        </w:rPr>
        <w:t>.</w:t>
      </w:r>
    </w:p>
    <w:p w14:paraId="4C17A073" w14:textId="77777777" w:rsidR="00A73F58" w:rsidRPr="0009463F" w:rsidRDefault="00A73F58" w:rsidP="0048604A">
      <w:pPr>
        <w:pStyle w:val="Heading1"/>
        <w:spacing w:line="276" w:lineRule="auto"/>
        <w:jc w:val="both"/>
        <w:rPr>
          <w:lang w:eastAsia="en-US"/>
        </w:rPr>
      </w:pPr>
      <w:bookmarkStart w:id="77" w:name="_Toc46216144"/>
      <w:bookmarkEnd w:id="76"/>
      <w:r w:rsidRPr="0009463F">
        <w:rPr>
          <w:lang w:eastAsia="en-US"/>
        </w:rPr>
        <w:t>term and termination</w:t>
      </w:r>
      <w:bookmarkEnd w:id="77"/>
    </w:p>
    <w:p w14:paraId="41734B59" w14:textId="77777777" w:rsidR="00A73F58" w:rsidRPr="00492A0C" w:rsidRDefault="00A73F58" w:rsidP="0048604A">
      <w:pPr>
        <w:pStyle w:val="Heading2"/>
        <w:tabs>
          <w:tab w:val="clear" w:pos="709"/>
        </w:tabs>
        <w:spacing w:line="276" w:lineRule="auto"/>
        <w:ind w:left="1276" w:hanging="567"/>
        <w:jc w:val="both"/>
        <w:rPr>
          <w:rFonts w:ascii="Arial" w:hAnsi="Arial"/>
          <w:b w:val="0"/>
        </w:rPr>
      </w:pPr>
      <w:bookmarkStart w:id="78" w:name="_Toc46216145"/>
      <w:r w:rsidRPr="00492A0C">
        <w:rPr>
          <w:rFonts w:ascii="Arial" w:hAnsi="Arial"/>
          <w:b w:val="0"/>
        </w:rPr>
        <w:t>Commencement Date</w:t>
      </w:r>
      <w:bookmarkEnd w:id="78"/>
    </w:p>
    <w:p w14:paraId="7F1E5A90" w14:textId="5BB97A28" w:rsidR="00A73F58" w:rsidRPr="0009463F" w:rsidRDefault="005D61AF" w:rsidP="0048604A">
      <w:pPr>
        <w:pStyle w:val="Heading3"/>
        <w:tabs>
          <w:tab w:val="clear" w:pos="1418"/>
        </w:tabs>
        <w:spacing w:line="276" w:lineRule="auto"/>
        <w:ind w:left="1843" w:hanging="567"/>
        <w:jc w:val="both"/>
      </w:pPr>
      <w:r w:rsidRPr="0009463F">
        <w:t>This A</w:t>
      </w:r>
      <w:r w:rsidR="00A73F58" w:rsidRPr="0009463F">
        <w:t>greement will be deemed to commence on the Commencement Date</w:t>
      </w:r>
      <w:r w:rsidR="002E2684">
        <w:t xml:space="preserve">, as </w:t>
      </w:r>
      <w:r w:rsidR="002E2684" w:rsidRPr="0009463F">
        <w:t xml:space="preserve">set out in </w:t>
      </w:r>
      <w:r w:rsidR="002E2684" w:rsidRPr="003D388E">
        <w:rPr>
          <w:b/>
          <w:bCs w:val="0"/>
        </w:rPr>
        <w:t xml:space="preserve">Item </w:t>
      </w:r>
      <w:r w:rsidR="00D81AA6" w:rsidRPr="003D388E">
        <w:rPr>
          <w:b/>
          <w:bCs w:val="0"/>
        </w:rPr>
        <w:t>2 of</w:t>
      </w:r>
      <w:r w:rsidR="002E2684" w:rsidRPr="003D388E">
        <w:rPr>
          <w:b/>
          <w:bCs w:val="0"/>
        </w:rPr>
        <w:t xml:space="preserve"> Schedule 1</w:t>
      </w:r>
      <w:r w:rsidR="00A73F58" w:rsidRPr="0009463F">
        <w:t>.</w:t>
      </w:r>
    </w:p>
    <w:p w14:paraId="4A854038" w14:textId="77777777" w:rsidR="00A73F58" w:rsidRPr="00616C7A" w:rsidRDefault="00A73F58" w:rsidP="0048604A">
      <w:pPr>
        <w:pStyle w:val="Heading2"/>
        <w:tabs>
          <w:tab w:val="clear" w:pos="709"/>
        </w:tabs>
        <w:spacing w:line="276" w:lineRule="auto"/>
        <w:ind w:left="1276" w:hanging="567"/>
        <w:jc w:val="both"/>
        <w:rPr>
          <w:rFonts w:ascii="Arial" w:hAnsi="Arial"/>
          <w:b w:val="0"/>
        </w:rPr>
      </w:pPr>
      <w:bookmarkStart w:id="79" w:name="_Toc46216146"/>
      <w:r w:rsidRPr="00616C7A">
        <w:rPr>
          <w:rFonts w:ascii="Arial" w:hAnsi="Arial"/>
          <w:b w:val="0"/>
        </w:rPr>
        <w:lastRenderedPageBreak/>
        <w:t>Term</w:t>
      </w:r>
      <w:bookmarkEnd w:id="79"/>
    </w:p>
    <w:p w14:paraId="74FD928F" w14:textId="2886A185" w:rsidR="00A73F58" w:rsidRPr="0009463F" w:rsidRDefault="005D61AF" w:rsidP="0048604A">
      <w:pPr>
        <w:pStyle w:val="Heading3"/>
        <w:tabs>
          <w:tab w:val="clear" w:pos="1418"/>
        </w:tabs>
        <w:spacing w:line="276" w:lineRule="auto"/>
        <w:ind w:left="1843" w:hanging="567"/>
        <w:jc w:val="both"/>
      </w:pPr>
      <w:r w:rsidRPr="0009463F">
        <w:t>Subject to this A</w:t>
      </w:r>
      <w:r w:rsidR="00A73F58" w:rsidRPr="0009463F">
        <w:t xml:space="preserve">greement, the Term shall be the period </w:t>
      </w:r>
      <w:r w:rsidR="001D1FEF" w:rsidRPr="0009463F">
        <w:t xml:space="preserve">from the Commencement Date until </w:t>
      </w:r>
      <w:r w:rsidR="00175616">
        <w:t>fourteen (</w:t>
      </w:r>
      <w:r w:rsidR="00423047" w:rsidRPr="0009463F">
        <w:t>14</w:t>
      </w:r>
      <w:r w:rsidR="00175616">
        <w:t>)</w:t>
      </w:r>
      <w:r w:rsidR="00423047" w:rsidRPr="0009463F">
        <w:t xml:space="preserve"> </w:t>
      </w:r>
      <w:r w:rsidR="001D1FEF" w:rsidRPr="0009463F">
        <w:t xml:space="preserve">days after the end of the </w:t>
      </w:r>
      <w:r w:rsidR="00065FB1">
        <w:t>Event</w:t>
      </w:r>
      <w:r w:rsidR="00A73F58" w:rsidRPr="0009463F">
        <w:t>.</w:t>
      </w:r>
    </w:p>
    <w:p w14:paraId="3EEC7F92" w14:textId="58651183" w:rsidR="00A73F58" w:rsidRPr="00616C7A" w:rsidRDefault="00CA1781" w:rsidP="0048604A">
      <w:pPr>
        <w:pStyle w:val="Heading2"/>
        <w:tabs>
          <w:tab w:val="clear" w:pos="709"/>
        </w:tabs>
        <w:spacing w:line="276" w:lineRule="auto"/>
        <w:ind w:left="1276" w:hanging="567"/>
        <w:jc w:val="both"/>
        <w:rPr>
          <w:rFonts w:ascii="Arial" w:hAnsi="Arial"/>
          <w:b w:val="0"/>
        </w:rPr>
      </w:pPr>
      <w:bookmarkStart w:id="80" w:name="_Toc46216147"/>
      <w:r w:rsidRPr="00616C7A">
        <w:rPr>
          <w:rFonts w:ascii="Arial" w:hAnsi="Arial"/>
          <w:b w:val="0"/>
        </w:rPr>
        <w:t xml:space="preserve">Termination by </w:t>
      </w:r>
      <w:r w:rsidR="00616C7A" w:rsidRPr="00616C7A">
        <w:rPr>
          <w:rFonts w:ascii="Arial" w:hAnsi="Arial"/>
          <w:b w:val="0"/>
        </w:rPr>
        <w:t>Agreement</w:t>
      </w:r>
      <w:bookmarkEnd w:id="80"/>
    </w:p>
    <w:p w14:paraId="11E6D531" w14:textId="6712796B" w:rsidR="00CA1781" w:rsidRPr="0009463F" w:rsidRDefault="001229B7" w:rsidP="0048604A">
      <w:pPr>
        <w:pStyle w:val="Heading3"/>
        <w:tabs>
          <w:tab w:val="clear" w:pos="1418"/>
        </w:tabs>
        <w:spacing w:line="276" w:lineRule="auto"/>
        <w:ind w:left="1843" w:hanging="567"/>
        <w:jc w:val="both"/>
      </w:pPr>
      <w:r>
        <w:t>T</w:t>
      </w:r>
      <w:r w:rsidR="005D61AF" w:rsidRPr="0009463F">
        <w:t>his A</w:t>
      </w:r>
      <w:r w:rsidR="00CA1781" w:rsidRPr="0009463F">
        <w:t>greement may be terminated prior to the end of the Term only by the written consent of the parties.</w:t>
      </w:r>
    </w:p>
    <w:p w14:paraId="5F8D6169" w14:textId="72F2D857" w:rsidR="00CA1781" w:rsidRPr="00616C7A" w:rsidRDefault="00CA1781" w:rsidP="0048604A">
      <w:pPr>
        <w:pStyle w:val="Heading2"/>
        <w:tabs>
          <w:tab w:val="clear" w:pos="709"/>
        </w:tabs>
        <w:spacing w:line="276" w:lineRule="auto"/>
        <w:ind w:left="1276" w:hanging="567"/>
        <w:jc w:val="both"/>
        <w:rPr>
          <w:rFonts w:ascii="Arial" w:hAnsi="Arial"/>
          <w:b w:val="0"/>
        </w:rPr>
      </w:pPr>
      <w:bookmarkStart w:id="81" w:name="_Ref405197298"/>
      <w:bookmarkStart w:id="82" w:name="_Toc46216148"/>
      <w:r w:rsidRPr="00616C7A">
        <w:rPr>
          <w:rFonts w:ascii="Arial" w:hAnsi="Arial"/>
          <w:b w:val="0"/>
        </w:rPr>
        <w:t xml:space="preserve">Termination by </w:t>
      </w:r>
      <w:bookmarkEnd w:id="81"/>
      <w:bookmarkEnd w:id="82"/>
      <w:r w:rsidR="002812DE" w:rsidRPr="002812DE">
        <w:rPr>
          <w:rFonts w:ascii="Arial" w:hAnsi="Arial"/>
          <w:b w:val="0"/>
          <w:bCs/>
        </w:rPr>
        <w:t>AC</w:t>
      </w:r>
    </w:p>
    <w:p w14:paraId="4DDEE437" w14:textId="7F45EED3" w:rsidR="00CA1781" w:rsidRPr="0009463F" w:rsidRDefault="005D61AF" w:rsidP="0048604A">
      <w:pPr>
        <w:pStyle w:val="Heading3"/>
        <w:tabs>
          <w:tab w:val="clear" w:pos="1418"/>
        </w:tabs>
        <w:spacing w:line="276" w:lineRule="auto"/>
        <w:ind w:left="1843" w:hanging="567"/>
        <w:jc w:val="both"/>
      </w:pPr>
      <w:r w:rsidRPr="0009463F">
        <w:t>This A</w:t>
      </w:r>
      <w:r w:rsidR="00CA1781" w:rsidRPr="0009463F">
        <w:t xml:space="preserve">greement may be terminated by </w:t>
      </w:r>
      <w:r w:rsidR="0005442B" w:rsidRPr="0009463F">
        <w:t>A</w:t>
      </w:r>
      <w:r w:rsidR="00273740">
        <w:t>C</w:t>
      </w:r>
      <w:r w:rsidR="00CA1781" w:rsidRPr="0009463F">
        <w:t xml:space="preserve"> by notice in writing to the Host:</w:t>
      </w:r>
    </w:p>
    <w:p w14:paraId="7AE60178" w14:textId="3C355322" w:rsidR="00CA1781" w:rsidRPr="0009463F" w:rsidRDefault="00CA1781" w:rsidP="0048604A">
      <w:pPr>
        <w:pStyle w:val="Heading4"/>
        <w:tabs>
          <w:tab w:val="clear" w:pos="2126"/>
        </w:tabs>
        <w:spacing w:line="276" w:lineRule="auto"/>
        <w:ind w:left="2410" w:hanging="567"/>
        <w:jc w:val="both"/>
      </w:pPr>
      <w:r w:rsidRPr="0009463F">
        <w:t xml:space="preserve">if the </w:t>
      </w:r>
      <w:r w:rsidR="005D61AF" w:rsidRPr="0009463F">
        <w:t>Host breaches any term of this A</w:t>
      </w:r>
      <w:r w:rsidRPr="0009463F">
        <w:t>greement, and if the breach is capable of remedy, the Host</w:t>
      </w:r>
      <w:r w:rsidR="00F012B4">
        <w:t xml:space="preserve"> </w:t>
      </w:r>
      <w:r w:rsidRPr="0009463F">
        <w:t xml:space="preserve">fails to remedy the same within </w:t>
      </w:r>
      <w:r w:rsidR="00D07255">
        <w:t>twenty-eight (</w:t>
      </w:r>
      <w:r w:rsidR="00246C60" w:rsidRPr="0009463F">
        <w:t>28</w:t>
      </w:r>
      <w:r w:rsidR="00D07255">
        <w:t>)</w:t>
      </w:r>
      <w:r w:rsidRPr="0009463F">
        <w:t xml:space="preserve"> days of being so required in writing to do </w:t>
      </w:r>
      <w:proofErr w:type="gramStart"/>
      <w:r w:rsidRPr="0009463F">
        <w:t>so;</w:t>
      </w:r>
      <w:proofErr w:type="gramEnd"/>
    </w:p>
    <w:p w14:paraId="64D36395" w14:textId="64C302A3" w:rsidR="00CA1781" w:rsidRPr="0009463F" w:rsidRDefault="003726C8" w:rsidP="0048604A">
      <w:pPr>
        <w:pStyle w:val="Heading4"/>
        <w:tabs>
          <w:tab w:val="clear" w:pos="2126"/>
        </w:tabs>
        <w:spacing w:line="276" w:lineRule="auto"/>
        <w:ind w:left="2410" w:hanging="567"/>
        <w:jc w:val="both"/>
      </w:pPr>
      <w:r w:rsidRPr="0009463F">
        <w:t xml:space="preserve">subject to law, </w:t>
      </w:r>
      <w:r w:rsidR="00CA1781" w:rsidRPr="0009463F">
        <w:t xml:space="preserve">an insolvency event (as defined by the </w:t>
      </w:r>
      <w:r w:rsidR="00CA1781" w:rsidRPr="0009463F">
        <w:rPr>
          <w:i/>
        </w:rPr>
        <w:t xml:space="preserve">Corporations Act </w:t>
      </w:r>
      <w:r w:rsidR="00CA1781" w:rsidRPr="009B69E6">
        <w:rPr>
          <w:i/>
        </w:rPr>
        <w:t>2001 (Cth))</w:t>
      </w:r>
      <w:r w:rsidR="00CA1781" w:rsidRPr="0009463F">
        <w:t xml:space="preserve"> occurs in respect of the </w:t>
      </w:r>
      <w:proofErr w:type="gramStart"/>
      <w:r w:rsidR="00CA1781" w:rsidRPr="0009463F">
        <w:t>Host;</w:t>
      </w:r>
      <w:proofErr w:type="gramEnd"/>
      <w:r w:rsidR="00515F76" w:rsidRPr="0009463F">
        <w:t xml:space="preserve"> </w:t>
      </w:r>
    </w:p>
    <w:p w14:paraId="1CA0493C" w14:textId="6E415CA2" w:rsidR="006B411E" w:rsidRPr="0009463F" w:rsidRDefault="00FF6F77" w:rsidP="0048604A">
      <w:pPr>
        <w:pStyle w:val="Heading4"/>
        <w:tabs>
          <w:tab w:val="clear" w:pos="2126"/>
        </w:tabs>
        <w:spacing w:line="276" w:lineRule="auto"/>
        <w:ind w:left="2410" w:hanging="567"/>
        <w:jc w:val="both"/>
      </w:pPr>
      <w:bookmarkStart w:id="83" w:name="_Ref46353605"/>
      <w:r w:rsidRPr="0009463F">
        <w:t xml:space="preserve">under clause </w:t>
      </w:r>
      <w:proofErr w:type="gramStart"/>
      <w:r w:rsidRPr="003D388E">
        <w:t>1</w:t>
      </w:r>
      <w:r w:rsidR="003740AA" w:rsidRPr="003D388E">
        <w:t>6</w:t>
      </w:r>
      <w:r w:rsidRPr="003D388E">
        <w:t>.1(b)</w:t>
      </w:r>
      <w:r w:rsidR="00515F76" w:rsidRPr="003D388E">
        <w:t>;</w:t>
      </w:r>
      <w:bookmarkEnd w:id="83"/>
      <w:proofErr w:type="gramEnd"/>
      <w:r w:rsidR="00515F76" w:rsidRPr="0009463F">
        <w:t xml:space="preserve"> </w:t>
      </w:r>
    </w:p>
    <w:p w14:paraId="4C26512C" w14:textId="580B3B4B" w:rsidR="001C020E" w:rsidRPr="0009463F" w:rsidRDefault="006B411E" w:rsidP="0048604A">
      <w:pPr>
        <w:pStyle w:val="Heading4"/>
        <w:tabs>
          <w:tab w:val="clear" w:pos="2126"/>
        </w:tabs>
        <w:spacing w:line="276" w:lineRule="auto"/>
        <w:ind w:left="2410" w:hanging="567"/>
        <w:jc w:val="both"/>
      </w:pPr>
      <w:r w:rsidRPr="0009463F">
        <w:t>where the Host</w:t>
      </w:r>
      <w:r w:rsidR="00C062C6">
        <w:t xml:space="preserve"> </w:t>
      </w:r>
      <w:r w:rsidR="00002F19" w:rsidRPr="0009463F">
        <w:t xml:space="preserve">is </w:t>
      </w:r>
      <w:r w:rsidRPr="0009463F">
        <w:t xml:space="preserve">no longer </w:t>
      </w:r>
      <w:r w:rsidR="00002F19" w:rsidRPr="0009463F">
        <w:t xml:space="preserve">affiliated with </w:t>
      </w:r>
      <w:r w:rsidR="002812DE" w:rsidRPr="003A39C8">
        <w:t>AC</w:t>
      </w:r>
      <w:r w:rsidR="00A9665E" w:rsidRPr="00A9665E">
        <w:t xml:space="preserve"> </w:t>
      </w:r>
      <w:r w:rsidR="00A9665E">
        <w:t xml:space="preserve">or does not become a registered private organiser with </w:t>
      </w:r>
      <w:proofErr w:type="gramStart"/>
      <w:r w:rsidR="00A9665E">
        <w:t>AC</w:t>
      </w:r>
      <w:r w:rsidR="00065FB1">
        <w:t>;</w:t>
      </w:r>
      <w:proofErr w:type="gramEnd"/>
    </w:p>
    <w:p w14:paraId="7504DEAC" w14:textId="41EE9260" w:rsidR="00CA1781" w:rsidRPr="0009463F" w:rsidRDefault="001C020E" w:rsidP="0048604A">
      <w:pPr>
        <w:pStyle w:val="Heading4"/>
        <w:tabs>
          <w:tab w:val="clear" w:pos="2126"/>
        </w:tabs>
        <w:spacing w:line="276" w:lineRule="auto"/>
        <w:ind w:left="2410" w:hanging="567"/>
        <w:jc w:val="both"/>
      </w:pPr>
      <w:r w:rsidRPr="0009463F">
        <w:t xml:space="preserve">where the </w:t>
      </w:r>
      <w:r w:rsidR="00112A21">
        <w:t>Host</w:t>
      </w:r>
      <w:r w:rsidR="00C062C6">
        <w:t xml:space="preserve"> </w:t>
      </w:r>
      <w:r w:rsidR="00112A21">
        <w:t xml:space="preserve">no longer has the capacity or Key Personnel to deliver the </w:t>
      </w:r>
      <w:proofErr w:type="gramStart"/>
      <w:r w:rsidR="00112A21">
        <w:t>event;</w:t>
      </w:r>
      <w:proofErr w:type="gramEnd"/>
    </w:p>
    <w:p w14:paraId="56DF5695" w14:textId="152126A2" w:rsidR="00515F76" w:rsidRPr="0009463F" w:rsidRDefault="00515F76" w:rsidP="0048604A">
      <w:pPr>
        <w:pStyle w:val="Heading4"/>
        <w:tabs>
          <w:tab w:val="clear" w:pos="2126"/>
        </w:tabs>
        <w:spacing w:line="276" w:lineRule="auto"/>
        <w:ind w:left="2410" w:hanging="567"/>
        <w:jc w:val="both"/>
      </w:pPr>
      <w:r w:rsidRPr="0009463F">
        <w:t xml:space="preserve">in accordance with </w:t>
      </w:r>
      <w:r w:rsidRPr="003D388E">
        <w:t xml:space="preserve">clause </w:t>
      </w:r>
      <w:r w:rsidR="00A9665E" w:rsidRPr="003D388E">
        <w:t>10</w:t>
      </w:r>
      <w:r w:rsidR="00604B53" w:rsidRPr="003D388E">
        <w:t>.</w:t>
      </w:r>
      <w:r w:rsidR="003D388E">
        <w:t>2</w:t>
      </w:r>
      <w:r w:rsidRPr="0009463F">
        <w:t>.</w:t>
      </w:r>
    </w:p>
    <w:p w14:paraId="510973C2" w14:textId="0B8D95F9" w:rsidR="00CA1781" w:rsidRPr="00616C7A" w:rsidRDefault="00DA0620" w:rsidP="0048604A">
      <w:pPr>
        <w:pStyle w:val="Heading2"/>
        <w:tabs>
          <w:tab w:val="clear" w:pos="709"/>
        </w:tabs>
        <w:spacing w:line="276" w:lineRule="auto"/>
        <w:ind w:left="1276" w:hanging="567"/>
        <w:jc w:val="both"/>
        <w:rPr>
          <w:rFonts w:ascii="Arial" w:hAnsi="Arial"/>
          <w:b w:val="0"/>
        </w:rPr>
      </w:pPr>
      <w:bookmarkStart w:id="84" w:name="_Ref405197300"/>
      <w:bookmarkStart w:id="85" w:name="_Toc46216149"/>
      <w:r w:rsidRPr="00616C7A">
        <w:rPr>
          <w:rFonts w:ascii="Arial" w:hAnsi="Arial"/>
          <w:b w:val="0"/>
        </w:rPr>
        <w:t>Termination by the Host</w:t>
      </w:r>
      <w:bookmarkEnd w:id="84"/>
      <w:bookmarkEnd w:id="85"/>
    </w:p>
    <w:p w14:paraId="72AACD50" w14:textId="51BF2216" w:rsidR="00DA0620" w:rsidRPr="0009463F" w:rsidRDefault="005D61AF" w:rsidP="0048604A">
      <w:pPr>
        <w:pStyle w:val="Heading3"/>
        <w:tabs>
          <w:tab w:val="clear" w:pos="1418"/>
        </w:tabs>
        <w:spacing w:line="276" w:lineRule="auto"/>
        <w:ind w:left="1843" w:hanging="567"/>
        <w:jc w:val="both"/>
      </w:pPr>
      <w:r w:rsidRPr="0009463F">
        <w:t>This A</w:t>
      </w:r>
      <w:r w:rsidR="00DA0620" w:rsidRPr="0009463F">
        <w:t>greement may be terminated by the Host</w:t>
      </w:r>
      <w:r w:rsidR="00C062C6">
        <w:t xml:space="preserve"> </w:t>
      </w:r>
      <w:r w:rsidR="00DA0620" w:rsidRPr="0009463F">
        <w:t xml:space="preserve">by notice in writing to </w:t>
      </w:r>
      <w:r w:rsidR="0005442B" w:rsidRPr="0009463F">
        <w:t>A</w:t>
      </w:r>
      <w:r w:rsidR="00273740">
        <w:t>C</w:t>
      </w:r>
      <w:r w:rsidR="00DA0620" w:rsidRPr="0009463F">
        <w:t>:</w:t>
      </w:r>
    </w:p>
    <w:p w14:paraId="1D936F39" w14:textId="424FCAEC" w:rsidR="00DA0620" w:rsidRPr="0009463F" w:rsidRDefault="00DA0620" w:rsidP="0048604A">
      <w:pPr>
        <w:pStyle w:val="Heading4"/>
        <w:tabs>
          <w:tab w:val="clear" w:pos="2126"/>
        </w:tabs>
        <w:spacing w:line="276" w:lineRule="auto"/>
        <w:ind w:left="2410" w:hanging="567"/>
        <w:jc w:val="both"/>
      </w:pPr>
      <w:r w:rsidRPr="0009463F">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48604A">
      <w:pPr>
        <w:pStyle w:val="Heading4"/>
        <w:tabs>
          <w:tab w:val="clear" w:pos="2126"/>
        </w:tabs>
        <w:spacing w:line="276" w:lineRule="auto"/>
        <w:ind w:left="2410" w:hanging="567"/>
        <w:jc w:val="both"/>
      </w:pPr>
      <w:r w:rsidRPr="0009463F">
        <w:t xml:space="preserve">subject to law, </w:t>
      </w:r>
      <w:r w:rsidR="00DA0620" w:rsidRPr="0009463F">
        <w:t xml:space="preserve">an insolvency event (as defined by the </w:t>
      </w:r>
      <w:r w:rsidR="00DA0620" w:rsidRPr="0009463F">
        <w:rPr>
          <w:i/>
        </w:rPr>
        <w:t>Corporations Act 200</w:t>
      </w:r>
      <w:r w:rsidR="00DA0620" w:rsidRPr="009B69E6">
        <w:rPr>
          <w:i/>
        </w:rPr>
        <w:t xml:space="preserve">1 (Cth)) </w:t>
      </w:r>
      <w:r w:rsidR="00DA0620" w:rsidRPr="0009463F">
        <w:t xml:space="preserve">occurs in respect of </w:t>
      </w:r>
      <w:r w:rsidR="00273740">
        <w:t>AC</w:t>
      </w:r>
      <w:r w:rsidR="00DA0620" w:rsidRPr="0009463F">
        <w:t>.</w:t>
      </w:r>
    </w:p>
    <w:p w14:paraId="7FD09A69" w14:textId="544A2353" w:rsidR="00FA0D82" w:rsidRPr="00616C7A" w:rsidRDefault="00FA0D82" w:rsidP="0048604A">
      <w:pPr>
        <w:pStyle w:val="Heading2"/>
        <w:tabs>
          <w:tab w:val="clear" w:pos="709"/>
        </w:tabs>
        <w:spacing w:line="276" w:lineRule="auto"/>
        <w:ind w:left="1276" w:hanging="567"/>
        <w:jc w:val="both"/>
        <w:rPr>
          <w:rFonts w:ascii="Arial" w:hAnsi="Arial"/>
          <w:b w:val="0"/>
        </w:rPr>
      </w:pPr>
      <w:bookmarkStart w:id="86" w:name="_Ref405197303"/>
      <w:bookmarkStart w:id="87" w:name="_Toc46216150"/>
      <w:r w:rsidRPr="00616C7A">
        <w:rPr>
          <w:rFonts w:ascii="Arial" w:hAnsi="Arial"/>
          <w:b w:val="0"/>
        </w:rPr>
        <w:t xml:space="preserve">Consequences of </w:t>
      </w:r>
      <w:r w:rsidR="00362FEE" w:rsidRPr="00616C7A">
        <w:rPr>
          <w:rFonts w:ascii="Arial" w:hAnsi="Arial"/>
          <w:b w:val="0"/>
        </w:rPr>
        <w:t>T</w:t>
      </w:r>
      <w:r w:rsidRPr="00616C7A">
        <w:rPr>
          <w:rFonts w:ascii="Arial" w:hAnsi="Arial"/>
          <w:b w:val="0"/>
        </w:rPr>
        <w:t>ermination</w:t>
      </w:r>
      <w:bookmarkEnd w:id="86"/>
      <w:bookmarkEnd w:id="87"/>
    </w:p>
    <w:p w14:paraId="00C0A1C3" w14:textId="77777777" w:rsidR="00FA0D82" w:rsidRPr="0009463F" w:rsidRDefault="005D61AF" w:rsidP="0048604A">
      <w:pPr>
        <w:pStyle w:val="Heading3"/>
        <w:tabs>
          <w:tab w:val="clear" w:pos="1418"/>
        </w:tabs>
        <w:spacing w:line="276" w:lineRule="auto"/>
        <w:ind w:left="1843" w:hanging="567"/>
        <w:jc w:val="both"/>
      </w:pPr>
      <w:r w:rsidRPr="0009463F">
        <w:t>Upon termination of this A</w:t>
      </w:r>
      <w:r w:rsidR="00FA0D82" w:rsidRPr="0009463F">
        <w:t>greement for whatever reason:</w:t>
      </w:r>
    </w:p>
    <w:p w14:paraId="210987FF" w14:textId="77777777" w:rsidR="00FA0D82" w:rsidRPr="0009463F" w:rsidRDefault="00FA0D82" w:rsidP="0048604A">
      <w:pPr>
        <w:pStyle w:val="Heading4"/>
        <w:tabs>
          <w:tab w:val="clear" w:pos="2126"/>
        </w:tabs>
        <w:spacing w:line="276" w:lineRule="auto"/>
        <w:ind w:left="2410" w:hanging="567"/>
        <w:jc w:val="both"/>
      </w:pPr>
      <w:r w:rsidRPr="0009463F">
        <w:t xml:space="preserve">each </w:t>
      </w:r>
      <w:r w:rsidR="005D61AF" w:rsidRPr="0009463F">
        <w:t>party's obligations under this A</w:t>
      </w:r>
      <w:r w:rsidRPr="0009463F">
        <w:t>greement shall cease immediately; and</w:t>
      </w:r>
    </w:p>
    <w:p w14:paraId="05B2FEB5" w14:textId="2C8B7B69" w:rsidR="00FA0D82" w:rsidRPr="0009463F" w:rsidRDefault="00FA0D82" w:rsidP="0048604A">
      <w:pPr>
        <w:pStyle w:val="Heading4"/>
        <w:tabs>
          <w:tab w:val="clear" w:pos="2126"/>
        </w:tabs>
        <w:spacing w:line="276" w:lineRule="auto"/>
        <w:ind w:left="2410" w:hanging="567"/>
        <w:jc w:val="both"/>
      </w:pPr>
      <w:r w:rsidRPr="0009463F">
        <w:t>the Host</w:t>
      </w:r>
      <w:r w:rsidR="00C062C6">
        <w:t xml:space="preserve"> </w:t>
      </w:r>
      <w:r w:rsidRPr="0009463F">
        <w:t xml:space="preserve">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7E0A47AD" w:rsidR="00FC55DC" w:rsidRDefault="00293055" w:rsidP="0048604A">
      <w:pPr>
        <w:pStyle w:val="Heading3"/>
        <w:tabs>
          <w:tab w:val="clear" w:pos="1418"/>
        </w:tabs>
        <w:spacing w:line="276" w:lineRule="auto"/>
        <w:ind w:left="1843" w:hanging="567"/>
        <w:jc w:val="both"/>
      </w:pPr>
      <w:r w:rsidRPr="006D49F1">
        <w:lastRenderedPageBreak/>
        <w:t xml:space="preserve">If </w:t>
      </w:r>
      <w:r w:rsidR="00E429EE" w:rsidRPr="006D49F1">
        <w:t>AC</w:t>
      </w:r>
      <w:r w:rsidRPr="006D49F1">
        <w:t xml:space="preserve"> terminates this agreement under clause </w:t>
      </w:r>
      <w:r w:rsidR="006B6BA2" w:rsidRPr="003D388E">
        <w:t>8</w:t>
      </w:r>
      <w:r w:rsidRPr="003D388E">
        <w:t>.4</w:t>
      </w:r>
      <w:r w:rsidR="00FF6F77" w:rsidRPr="003D388E">
        <w:t xml:space="preserve"> and </w:t>
      </w:r>
      <w:r w:rsidR="00CC4055" w:rsidRPr="003D388E">
        <w:t>1</w:t>
      </w:r>
      <w:r w:rsidR="006B6BA2" w:rsidRPr="003D388E">
        <w:t>6</w:t>
      </w:r>
      <w:r w:rsidR="00604B53">
        <w:t>,</w:t>
      </w:r>
      <w:r w:rsidR="00CC4055" w:rsidRPr="006D49F1">
        <w:t xml:space="preserve"> </w:t>
      </w:r>
      <w:r w:rsidR="00273740" w:rsidRPr="003E112C">
        <w:t>AC</w:t>
      </w:r>
      <w:r w:rsidR="00FC55DC" w:rsidRPr="003E112C">
        <w:t xml:space="preserve"> will not be liable to the Host</w:t>
      </w:r>
      <w:r w:rsidR="00C062C6">
        <w:t xml:space="preserve"> </w:t>
      </w:r>
      <w:r w:rsidR="00FC55DC" w:rsidRPr="003E112C">
        <w:t xml:space="preserve">for any loss or damage suffered by it </w:t>
      </w:r>
      <w:proofErr w:type="gramStart"/>
      <w:r w:rsidR="00FC55DC" w:rsidRPr="003E112C">
        <w:t>as a result of</w:t>
      </w:r>
      <w:proofErr w:type="gramEnd"/>
      <w:r w:rsidR="00FC55DC" w:rsidRPr="003E112C">
        <w:t xml:space="preserve"> that termination.</w:t>
      </w:r>
    </w:p>
    <w:p w14:paraId="4F601507" w14:textId="77777777" w:rsidR="00241ADA" w:rsidRPr="0009463F" w:rsidRDefault="00241ADA" w:rsidP="0048604A">
      <w:pPr>
        <w:pStyle w:val="Heading1"/>
        <w:spacing w:line="276" w:lineRule="auto"/>
        <w:jc w:val="both"/>
        <w:rPr>
          <w:lang w:eastAsia="en-US"/>
        </w:rPr>
      </w:pPr>
      <w:bookmarkStart w:id="88" w:name="_Toc46216160"/>
      <w:bookmarkStart w:id="89" w:name="_Toc302650008"/>
      <w:bookmarkEnd w:id="17"/>
      <w:r w:rsidRPr="0009463F">
        <w:rPr>
          <w:lang w:eastAsia="en-US"/>
        </w:rPr>
        <w:t xml:space="preserve">adverse affect on the </w:t>
      </w:r>
      <w:r w:rsidR="00E87F25" w:rsidRPr="0009463F">
        <w:t>Event</w:t>
      </w:r>
      <w:r w:rsidRPr="0009463F">
        <w:rPr>
          <w:lang w:eastAsia="en-US"/>
        </w:rPr>
        <w:t xml:space="preserve"> and the parties</w:t>
      </w:r>
      <w:bookmarkEnd w:id="88"/>
    </w:p>
    <w:p w14:paraId="341384B0" w14:textId="77777777" w:rsidR="00241ADA"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 must:</w:t>
      </w:r>
    </w:p>
    <w:p w14:paraId="6BD610ED" w14:textId="77777777" w:rsidR="00241ADA" w:rsidRPr="0009463F" w:rsidRDefault="00241ADA" w:rsidP="0048604A">
      <w:pPr>
        <w:pStyle w:val="Heading3"/>
        <w:tabs>
          <w:tab w:val="clear" w:pos="1418"/>
        </w:tabs>
        <w:spacing w:line="276" w:lineRule="auto"/>
        <w:ind w:left="1843" w:hanging="567"/>
        <w:jc w:val="both"/>
      </w:pPr>
      <w:r w:rsidRPr="0009463F">
        <w:t xml:space="preserve">promptly give written notice to the other party of any notice, advice or other communication received by or on its behalf which may adversely affect the conduct or the financial viability of the </w:t>
      </w:r>
      <w:proofErr w:type="gramStart"/>
      <w:r w:rsidR="00356ACC" w:rsidRPr="0009463F">
        <w:t>Event</w:t>
      </w:r>
      <w:r w:rsidRPr="0009463F">
        <w:t>;</w:t>
      </w:r>
      <w:proofErr w:type="gramEnd"/>
    </w:p>
    <w:p w14:paraId="0E544EC2" w14:textId="77777777" w:rsidR="00241ADA" w:rsidRPr="0009463F" w:rsidRDefault="00241ADA" w:rsidP="0048604A">
      <w:pPr>
        <w:pStyle w:val="Heading3"/>
        <w:tabs>
          <w:tab w:val="clear" w:pos="1418"/>
        </w:tabs>
        <w:spacing w:line="276" w:lineRule="auto"/>
        <w:ind w:left="1843" w:hanging="567"/>
        <w:jc w:val="both"/>
      </w:pPr>
      <w:bookmarkStart w:id="90" w:name="_Ref263677761"/>
      <w:r w:rsidRPr="0009463F">
        <w:t xml:space="preserve">use its best endeavours to ensure that no acts or omissions are carried out or made by any person which relate to, or are otherwise associated with the </w:t>
      </w:r>
      <w:r w:rsidR="00356ACC" w:rsidRPr="0009463F">
        <w:t>Event</w:t>
      </w:r>
      <w:r w:rsidRPr="0009463F">
        <w:t xml:space="preserve"> and which may reasonably adversely affect the conduct or the financial viability of the </w:t>
      </w:r>
      <w:r w:rsidR="00356ACC" w:rsidRPr="0009463F">
        <w:t>Event</w:t>
      </w:r>
      <w:r w:rsidRPr="0009463F">
        <w:t>; and</w:t>
      </w:r>
      <w:bookmarkEnd w:id="90"/>
    </w:p>
    <w:p w14:paraId="535E294A" w14:textId="37EE033D" w:rsidR="00241ADA" w:rsidRPr="0009463F" w:rsidRDefault="00241ADA" w:rsidP="0048604A">
      <w:pPr>
        <w:pStyle w:val="Heading3"/>
        <w:tabs>
          <w:tab w:val="clear" w:pos="1418"/>
        </w:tabs>
        <w:spacing w:line="276" w:lineRule="auto"/>
        <w:ind w:left="1843" w:hanging="567"/>
        <w:jc w:val="both"/>
      </w:pPr>
      <w:r w:rsidRPr="0009463F">
        <w:t xml:space="preserve">notwithstanding clause </w:t>
      </w:r>
      <w:r w:rsidR="00710DE7">
        <w:t>9</w:t>
      </w:r>
      <w:r w:rsidR="00604B53">
        <w:t xml:space="preserve">.1 </w:t>
      </w:r>
      <w:r w:rsidR="00435511" w:rsidRPr="0009463F">
        <w:t>(b)</w:t>
      </w:r>
      <w:r w:rsidRPr="0009463F">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91" w:name="_Toc46216161"/>
      <w:r w:rsidRPr="0009463F">
        <w:rPr>
          <w:lang w:eastAsia="en-US"/>
        </w:rPr>
        <w:t>venue</w:t>
      </w:r>
      <w:bookmarkEnd w:id="91"/>
    </w:p>
    <w:p w14:paraId="77B996E2" w14:textId="6B6CC490" w:rsidR="00F0559F"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The Host</w:t>
      </w:r>
      <w:r w:rsidR="00C062C6" w:rsidRPr="006D49F1">
        <w:rPr>
          <w:rFonts w:ascii="Arial" w:hAnsi="Arial"/>
          <w:b w:val="0"/>
        </w:rPr>
        <w:t xml:space="preserve"> </w:t>
      </w:r>
      <w:r w:rsidRPr="006D49F1">
        <w:rPr>
          <w:rFonts w:ascii="Arial" w:hAnsi="Arial"/>
          <w:b w:val="0"/>
        </w:rPr>
        <w:t xml:space="preserve">will ensure the Venue is suitable to host the </w:t>
      </w:r>
      <w:r w:rsidR="00356ACC" w:rsidRPr="006D49F1">
        <w:rPr>
          <w:rFonts w:ascii="Arial" w:hAnsi="Arial"/>
          <w:b w:val="0"/>
        </w:rPr>
        <w:t>Event</w:t>
      </w:r>
      <w:r w:rsidRPr="006D49F1">
        <w:rPr>
          <w:rFonts w:ascii="Arial" w:hAnsi="Arial"/>
          <w:b w:val="0"/>
        </w:rPr>
        <w:t xml:space="preserve"> and will seek the written approval of </w:t>
      </w:r>
      <w:proofErr w:type="gramStart"/>
      <w:r w:rsidR="00E429EE" w:rsidRPr="006D49F1">
        <w:rPr>
          <w:rFonts w:ascii="Arial" w:hAnsi="Arial"/>
          <w:b w:val="0"/>
        </w:rPr>
        <w:t>AC;</w:t>
      </w:r>
      <w:proofErr w:type="gramEnd"/>
    </w:p>
    <w:p w14:paraId="115D43FE" w14:textId="51608325" w:rsidR="00241ADA" w:rsidRPr="0009463F" w:rsidRDefault="006565ED" w:rsidP="0048604A">
      <w:pPr>
        <w:pStyle w:val="Heading3"/>
        <w:tabs>
          <w:tab w:val="clear" w:pos="1418"/>
        </w:tabs>
        <w:spacing w:line="276" w:lineRule="auto"/>
        <w:ind w:left="1843" w:hanging="567"/>
        <w:jc w:val="both"/>
      </w:pPr>
      <w:bookmarkStart w:id="92" w:name="_Ref263677759"/>
      <w:r w:rsidRPr="0009463F">
        <w:t>at least</w:t>
      </w:r>
      <w:r w:rsidR="00241ADA" w:rsidRPr="0009463F">
        <w:t xml:space="preserve"> </w:t>
      </w:r>
      <w:r w:rsidR="00222984" w:rsidRPr="00B55409">
        <w:t>one (</w:t>
      </w:r>
      <w:r w:rsidR="00F0559F" w:rsidRPr="00B55409">
        <w:t>1</w:t>
      </w:r>
      <w:r w:rsidR="00222984"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Venue is suitable to host the Event</w:t>
      </w:r>
      <w:r w:rsidR="00241ADA" w:rsidRPr="0009463F">
        <w:t>.</w:t>
      </w:r>
    </w:p>
    <w:p w14:paraId="42062B75" w14:textId="0E897B41" w:rsidR="00082AE4" w:rsidRPr="006D49F1" w:rsidRDefault="00241ADA" w:rsidP="0048604A">
      <w:pPr>
        <w:pStyle w:val="Heading2"/>
        <w:tabs>
          <w:tab w:val="clear" w:pos="709"/>
        </w:tabs>
        <w:spacing w:line="276" w:lineRule="auto"/>
        <w:ind w:left="1276" w:hanging="567"/>
        <w:jc w:val="both"/>
        <w:rPr>
          <w:rFonts w:ascii="Arial" w:hAnsi="Arial"/>
          <w:b w:val="0"/>
        </w:rPr>
      </w:pPr>
      <w:bookmarkStart w:id="93" w:name="_Ref263690994"/>
      <w:bookmarkStart w:id="94" w:name="_Ref405209391"/>
      <w:r w:rsidRPr="006D49F1">
        <w:rPr>
          <w:rFonts w:ascii="Arial" w:hAnsi="Arial"/>
          <w:b w:val="0"/>
        </w:rPr>
        <w:t xml:space="preserve">If </w:t>
      </w:r>
      <w:r w:rsidR="00E429EE" w:rsidRPr="006D49F1">
        <w:rPr>
          <w:rFonts w:ascii="Arial" w:hAnsi="Arial"/>
          <w:b w:val="0"/>
        </w:rPr>
        <w:t>AC</w:t>
      </w:r>
      <w:r w:rsidR="00A65BF9" w:rsidRPr="006D49F1">
        <w:rPr>
          <w:rFonts w:ascii="Arial" w:hAnsi="Arial"/>
          <w:b w:val="0"/>
        </w:rPr>
        <w:t xml:space="preserve"> or any other relevant authority</w:t>
      </w:r>
      <w:r w:rsidRPr="006D49F1">
        <w:rPr>
          <w:rFonts w:ascii="Arial" w:hAnsi="Arial"/>
          <w:b w:val="0"/>
        </w:rPr>
        <w:t xml:space="preserve"> determines</w:t>
      </w:r>
      <w:r w:rsidR="00166E20" w:rsidRPr="006D49F1">
        <w:rPr>
          <w:rFonts w:ascii="Arial" w:hAnsi="Arial"/>
          <w:b w:val="0"/>
        </w:rPr>
        <w:t xml:space="preserve">, in </w:t>
      </w:r>
      <w:r w:rsidR="00A65BF9" w:rsidRPr="006D49F1">
        <w:rPr>
          <w:rFonts w:ascii="Arial" w:hAnsi="Arial"/>
          <w:b w:val="0"/>
        </w:rPr>
        <w:t>their</w:t>
      </w:r>
      <w:r w:rsidR="00166E20" w:rsidRPr="006D49F1">
        <w:rPr>
          <w:rFonts w:ascii="Arial" w:hAnsi="Arial"/>
          <w:b w:val="0"/>
        </w:rPr>
        <w:t xml:space="preserve"> sole discretion,</w:t>
      </w:r>
      <w:r w:rsidRPr="006D49F1">
        <w:rPr>
          <w:rFonts w:ascii="Arial" w:hAnsi="Arial"/>
          <w:b w:val="0"/>
        </w:rPr>
        <w:t xml:space="preserve"> that the</w:t>
      </w:r>
      <w:bookmarkEnd w:id="92"/>
      <w:r w:rsidRPr="006D49F1">
        <w:rPr>
          <w:rFonts w:ascii="Arial" w:hAnsi="Arial"/>
          <w:b w:val="0"/>
        </w:rPr>
        <w:t xml:space="preserve"> Venue is not suitable to host the </w:t>
      </w:r>
      <w:r w:rsidR="00356ACC" w:rsidRPr="006D49F1">
        <w:rPr>
          <w:rFonts w:ascii="Arial" w:hAnsi="Arial"/>
          <w:b w:val="0"/>
        </w:rPr>
        <w:t>Event</w:t>
      </w:r>
      <w:r w:rsidR="00222984">
        <w:rPr>
          <w:rFonts w:ascii="Arial" w:hAnsi="Arial"/>
          <w:b w:val="0"/>
        </w:rPr>
        <w:t>,</w:t>
      </w:r>
      <w:r w:rsidR="00292CD7" w:rsidRPr="006D49F1">
        <w:rPr>
          <w:rFonts w:ascii="Arial" w:hAnsi="Arial"/>
          <w:b w:val="0"/>
        </w:rPr>
        <w:t xml:space="preserve"> </w:t>
      </w:r>
      <w:r w:rsidR="002812DE" w:rsidRPr="002812DE">
        <w:rPr>
          <w:rFonts w:ascii="Arial" w:hAnsi="Arial"/>
          <w:b w:val="0"/>
          <w:bCs/>
        </w:rPr>
        <w:t>AC</w:t>
      </w:r>
      <w:r w:rsidR="002812DE" w:rsidRPr="00492A0C">
        <w:rPr>
          <w:rFonts w:ascii="Arial" w:hAnsi="Arial"/>
          <w:b w:val="0"/>
          <w:bCs/>
        </w:rPr>
        <w:t xml:space="preserve"> </w:t>
      </w:r>
      <w:r w:rsidR="00292CD7" w:rsidRPr="006D49F1">
        <w:rPr>
          <w:rFonts w:ascii="Arial" w:hAnsi="Arial"/>
          <w:b w:val="0"/>
        </w:rPr>
        <w:t>may terminate this A</w:t>
      </w:r>
      <w:r w:rsidRPr="006D49F1">
        <w:rPr>
          <w:rFonts w:ascii="Arial" w:hAnsi="Arial"/>
          <w:b w:val="0"/>
        </w:rPr>
        <w:t xml:space="preserve">greement in accordance with this clause provided it first provides the Host with written notice setting out the reasons the Venue is not suitable. </w:t>
      </w:r>
      <w:r w:rsidR="002812DE" w:rsidRPr="002812DE">
        <w:rPr>
          <w:rFonts w:ascii="Arial" w:hAnsi="Arial"/>
          <w:b w:val="0"/>
          <w:bCs/>
        </w:rPr>
        <w:t>AC</w:t>
      </w:r>
      <w:r w:rsidR="002812DE" w:rsidRPr="00492A0C">
        <w:rPr>
          <w:rFonts w:ascii="Arial" w:hAnsi="Arial"/>
          <w:b w:val="0"/>
          <w:bCs/>
        </w:rPr>
        <w:t xml:space="preserve"> </w:t>
      </w:r>
      <w:r w:rsidR="00A46D48" w:rsidRPr="006D49F1">
        <w:rPr>
          <w:rFonts w:ascii="Arial" w:hAnsi="Arial"/>
          <w:b w:val="0"/>
        </w:rPr>
        <w:t xml:space="preserve">will work with the Host to find a suitable solution. </w:t>
      </w:r>
      <w:r w:rsidRPr="006D49F1">
        <w:rPr>
          <w:rFonts w:ascii="Arial" w:hAnsi="Arial"/>
          <w:b w:val="0"/>
        </w:rPr>
        <w:t xml:space="preserve">If the Host </w:t>
      </w:r>
      <w:r w:rsidR="00A46D48" w:rsidRPr="006D49F1">
        <w:rPr>
          <w:rFonts w:ascii="Arial" w:hAnsi="Arial"/>
          <w:b w:val="0"/>
        </w:rPr>
        <w:t>is unable</w:t>
      </w:r>
      <w:r w:rsidRPr="006D49F1">
        <w:rPr>
          <w:rFonts w:ascii="Arial" w:hAnsi="Arial"/>
          <w:b w:val="0"/>
        </w:rPr>
        <w:t xml:space="preserve"> to rectify the problems (to the satisfaction of </w:t>
      </w:r>
      <w:r w:rsidR="002812DE" w:rsidRPr="002812DE">
        <w:rPr>
          <w:rFonts w:ascii="Arial" w:hAnsi="Arial"/>
          <w:b w:val="0"/>
          <w:bCs/>
        </w:rPr>
        <w:t>AC</w:t>
      </w:r>
      <w:r w:rsidR="002812DE" w:rsidRPr="00492A0C">
        <w:rPr>
          <w:rFonts w:ascii="Arial" w:hAnsi="Arial"/>
          <w:b w:val="0"/>
          <w:bCs/>
        </w:rPr>
        <w:t xml:space="preserve"> </w:t>
      </w:r>
      <w:r w:rsidR="00A65BF9" w:rsidRPr="006D49F1">
        <w:rPr>
          <w:rFonts w:ascii="Arial" w:hAnsi="Arial"/>
          <w:b w:val="0"/>
        </w:rPr>
        <w:t>or the relevant authority, as the case ma</w:t>
      </w:r>
      <w:r w:rsidR="00A65BF9" w:rsidRPr="004D52F9">
        <w:rPr>
          <w:rFonts w:ascii="Arial" w:hAnsi="Arial"/>
          <w:b w:val="0"/>
        </w:rPr>
        <w:t>y be</w:t>
      </w:r>
      <w:r w:rsidR="005E33D3" w:rsidRPr="004D52F9">
        <w:rPr>
          <w:rFonts w:ascii="Arial" w:hAnsi="Arial"/>
          <w:b w:val="0"/>
        </w:rPr>
        <w:t>)</w:t>
      </w:r>
      <w:r w:rsidRPr="004D52F9">
        <w:rPr>
          <w:rFonts w:ascii="Arial" w:hAnsi="Arial"/>
          <w:b w:val="0"/>
        </w:rPr>
        <w:t xml:space="preserve"> </w:t>
      </w:r>
      <w:bookmarkEnd w:id="93"/>
      <w:bookmarkEnd w:id="94"/>
      <w:r w:rsidR="004D52F9" w:rsidRPr="004D52F9">
        <w:rPr>
          <w:rFonts w:ascii="Arial" w:hAnsi="Arial"/>
          <w:b w:val="0"/>
          <w:bCs/>
        </w:rPr>
        <w:t xml:space="preserve">within </w:t>
      </w:r>
      <w:r w:rsidR="00931B91">
        <w:rPr>
          <w:rFonts w:ascii="Arial" w:hAnsi="Arial"/>
          <w:b w:val="0"/>
          <w:bCs/>
        </w:rPr>
        <w:t>thirty (</w:t>
      </w:r>
      <w:r w:rsidR="004D52F9" w:rsidRPr="004D52F9">
        <w:rPr>
          <w:rFonts w:ascii="Arial" w:hAnsi="Arial"/>
          <w:b w:val="0"/>
          <w:bCs/>
        </w:rPr>
        <w:t>30</w:t>
      </w:r>
      <w:r w:rsidR="00931B91">
        <w:rPr>
          <w:rFonts w:ascii="Arial" w:hAnsi="Arial"/>
          <w:b w:val="0"/>
          <w:bCs/>
        </w:rPr>
        <w:t>)</w:t>
      </w:r>
      <w:r w:rsidR="004D52F9" w:rsidRPr="004D52F9">
        <w:rPr>
          <w:rFonts w:ascii="Arial" w:hAnsi="Arial"/>
          <w:b w:val="0"/>
          <w:bCs/>
        </w:rPr>
        <w:t xml:space="preserve"> days of receiving notice of such problems, AC </w:t>
      </w:r>
      <w:r w:rsidR="004D52F9" w:rsidRPr="004D52F9">
        <w:rPr>
          <w:rFonts w:ascii="Arial" w:hAnsi="Arial"/>
          <w:b w:val="0"/>
        </w:rPr>
        <w:t>may terminate this Agreement.</w:t>
      </w:r>
    </w:p>
    <w:p w14:paraId="01BE0C96" w14:textId="33D3E39A" w:rsidR="00241ADA" w:rsidRPr="00241EAD" w:rsidRDefault="00082AE4" w:rsidP="0048604A">
      <w:pPr>
        <w:pStyle w:val="Heading2"/>
        <w:tabs>
          <w:tab w:val="clear" w:pos="709"/>
        </w:tabs>
        <w:spacing w:line="276" w:lineRule="auto"/>
        <w:ind w:left="1276" w:hanging="567"/>
        <w:jc w:val="both"/>
        <w:rPr>
          <w:rFonts w:ascii="Arial" w:hAnsi="Arial"/>
          <w:b w:val="0"/>
        </w:rPr>
      </w:pPr>
      <w:r w:rsidRPr="00241EAD">
        <w:rPr>
          <w:rFonts w:ascii="Arial" w:hAnsi="Arial"/>
          <w:b w:val="0"/>
        </w:rPr>
        <w:t xml:space="preserve">In determining the suitability of the Venue, </w:t>
      </w:r>
      <w:r w:rsidR="00E429EE" w:rsidRPr="00241EAD">
        <w:rPr>
          <w:rFonts w:ascii="Arial" w:hAnsi="Arial"/>
          <w:b w:val="0"/>
        </w:rPr>
        <w:t>AC</w:t>
      </w:r>
      <w:r w:rsidR="00166E20" w:rsidRPr="00241EAD">
        <w:rPr>
          <w:rFonts w:ascii="Arial" w:hAnsi="Arial"/>
          <w:b w:val="0"/>
        </w:rPr>
        <w:t xml:space="preserve"> will </w:t>
      </w:r>
      <w:proofErr w:type="gramStart"/>
      <w:r w:rsidR="00166E20" w:rsidRPr="00241EAD">
        <w:rPr>
          <w:rFonts w:ascii="Arial" w:hAnsi="Arial"/>
          <w:b w:val="0"/>
        </w:rPr>
        <w:t>take into account</w:t>
      </w:r>
      <w:proofErr w:type="gramEnd"/>
      <w:r w:rsidR="00241EAD" w:rsidRPr="00241EAD">
        <w:rPr>
          <w:rFonts w:ascii="Arial" w:hAnsi="Arial"/>
          <w:b w:val="0"/>
        </w:rPr>
        <w:t>:</w:t>
      </w:r>
    </w:p>
    <w:p w14:paraId="72F58B3D" w14:textId="77777777" w:rsidR="00166E20" w:rsidRPr="00241EAD" w:rsidRDefault="00166E20" w:rsidP="0048604A">
      <w:pPr>
        <w:pStyle w:val="Heading3"/>
        <w:tabs>
          <w:tab w:val="clear" w:pos="1418"/>
        </w:tabs>
        <w:spacing w:line="276" w:lineRule="auto"/>
        <w:ind w:left="1843" w:hanging="567"/>
        <w:jc w:val="both"/>
      </w:pPr>
      <w:proofErr w:type="gramStart"/>
      <w:r w:rsidRPr="00241EAD">
        <w:t>safety;</w:t>
      </w:r>
      <w:proofErr w:type="gramEnd"/>
    </w:p>
    <w:p w14:paraId="50EB9E92" w14:textId="77777777" w:rsidR="00014FF3" w:rsidRPr="00241EAD" w:rsidRDefault="00841A22" w:rsidP="0048604A">
      <w:pPr>
        <w:pStyle w:val="Heading3"/>
        <w:tabs>
          <w:tab w:val="clear" w:pos="1418"/>
        </w:tabs>
        <w:spacing w:line="276" w:lineRule="auto"/>
        <w:ind w:left="1843" w:hanging="567"/>
        <w:jc w:val="both"/>
      </w:pPr>
      <w:proofErr w:type="gramStart"/>
      <w:r w:rsidRPr="00241EAD">
        <w:t>accessibility</w:t>
      </w:r>
      <w:r w:rsidR="00166E20" w:rsidRPr="00241EAD">
        <w:t>;</w:t>
      </w:r>
      <w:proofErr w:type="gramEnd"/>
    </w:p>
    <w:p w14:paraId="7F09A8C6" w14:textId="1D5E622B" w:rsidR="006565ED" w:rsidRPr="00241EAD" w:rsidRDefault="00014FF3" w:rsidP="0048604A">
      <w:pPr>
        <w:pStyle w:val="Heading3"/>
        <w:tabs>
          <w:tab w:val="clear" w:pos="1418"/>
        </w:tabs>
        <w:spacing w:line="276" w:lineRule="auto"/>
        <w:ind w:left="1843" w:hanging="567"/>
        <w:jc w:val="both"/>
      </w:pPr>
      <w:r w:rsidRPr="00241EAD">
        <w:t xml:space="preserve">risk </w:t>
      </w:r>
      <w:proofErr w:type="gramStart"/>
      <w:r w:rsidRPr="00241EAD">
        <w:t>management;</w:t>
      </w:r>
      <w:proofErr w:type="gramEnd"/>
    </w:p>
    <w:p w14:paraId="31C3D606" w14:textId="77777777" w:rsidR="00F25240" w:rsidRPr="0009463F" w:rsidRDefault="00F25240" w:rsidP="00F25240">
      <w:pPr>
        <w:pStyle w:val="Heading3"/>
        <w:tabs>
          <w:tab w:val="clear" w:pos="1418"/>
        </w:tabs>
        <w:spacing w:line="276" w:lineRule="auto"/>
        <w:ind w:left="1843" w:hanging="567"/>
        <w:jc w:val="both"/>
      </w:pPr>
      <w:r>
        <w:t xml:space="preserve">prescribed service, </w:t>
      </w:r>
      <w:proofErr w:type="gramStart"/>
      <w:r>
        <w:t>amenity</w:t>
      </w:r>
      <w:proofErr w:type="gramEnd"/>
      <w:r>
        <w:t xml:space="preserve"> and delivery specifications; and</w:t>
      </w:r>
    </w:p>
    <w:p w14:paraId="7BAE792F" w14:textId="77777777" w:rsidR="00166E20" w:rsidRPr="00241EAD" w:rsidRDefault="00166E20" w:rsidP="0048604A">
      <w:pPr>
        <w:pStyle w:val="Heading3"/>
        <w:tabs>
          <w:tab w:val="clear" w:pos="1418"/>
        </w:tabs>
        <w:spacing w:line="276" w:lineRule="auto"/>
        <w:ind w:left="1843" w:hanging="567"/>
        <w:jc w:val="both"/>
      </w:pPr>
      <w:r w:rsidRPr="00241EAD">
        <w:t>any other matter that may affect the success</w:t>
      </w:r>
      <w:r w:rsidR="004023DB" w:rsidRPr="00241EAD">
        <w:t xml:space="preserve"> or safety</w:t>
      </w:r>
      <w:r w:rsidRPr="00241EAD">
        <w:t xml:space="preserve"> of the </w:t>
      </w:r>
      <w:r w:rsidR="00356ACC" w:rsidRPr="00241EAD">
        <w:t>Event</w:t>
      </w:r>
      <w:r w:rsidRPr="00241EAD">
        <w:t>.</w:t>
      </w:r>
    </w:p>
    <w:p w14:paraId="6F6C03DF" w14:textId="77777777" w:rsidR="00DB2590" w:rsidRPr="0009463F" w:rsidRDefault="00DB2590" w:rsidP="0048604A">
      <w:pPr>
        <w:pStyle w:val="Heading1"/>
        <w:spacing w:line="276" w:lineRule="auto"/>
        <w:jc w:val="both"/>
        <w:rPr>
          <w:lang w:eastAsia="en-US"/>
        </w:rPr>
      </w:pPr>
      <w:bookmarkStart w:id="95" w:name="_Toc46216162"/>
      <w:r w:rsidRPr="0009463F">
        <w:rPr>
          <w:lang w:eastAsia="en-US"/>
        </w:rPr>
        <w:lastRenderedPageBreak/>
        <w:t>party representative</w:t>
      </w:r>
      <w:bookmarkEnd w:id="95"/>
    </w:p>
    <w:p w14:paraId="1DDD6F56"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Each party </w:t>
      </w:r>
      <w:proofErr w:type="gramStart"/>
      <w:r w:rsidRPr="006D49F1">
        <w:rPr>
          <w:rFonts w:ascii="Arial" w:hAnsi="Arial"/>
          <w:b w:val="0"/>
        </w:rPr>
        <w:t>must at all times</w:t>
      </w:r>
      <w:proofErr w:type="gramEnd"/>
      <w:r w:rsidRPr="006D49F1">
        <w:rPr>
          <w:rFonts w:ascii="Arial" w:hAnsi="Arial"/>
          <w:b w:val="0"/>
        </w:rPr>
        <w:t xml:space="preserve">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p>
    <w:p w14:paraId="5304EA51"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party's representative is set out i</w:t>
      </w:r>
      <w:r w:rsidR="00292CD7" w:rsidRPr="006D49F1">
        <w:rPr>
          <w:rFonts w:ascii="Arial" w:hAnsi="Arial"/>
          <w:b w:val="0"/>
        </w:rPr>
        <w:t xml:space="preserve">n </w:t>
      </w:r>
      <w:r w:rsidR="00292CD7" w:rsidRPr="00F25240">
        <w:rPr>
          <w:rFonts w:ascii="Arial" w:hAnsi="Arial"/>
          <w:bCs/>
        </w:rPr>
        <w:t>Item 4 of 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96" w:name="_Toc46216169"/>
      <w:r w:rsidRPr="0009463F">
        <w:rPr>
          <w:lang w:eastAsia="en-US"/>
        </w:rPr>
        <w:t>CONFIDENTIALITY</w:t>
      </w:r>
      <w:bookmarkEnd w:id="89"/>
      <w:bookmarkEnd w:id="96"/>
    </w:p>
    <w:p w14:paraId="00D6365C" w14:textId="77777777" w:rsidR="00652AC3" w:rsidRPr="006D49F1" w:rsidRDefault="00652AC3" w:rsidP="0048604A">
      <w:pPr>
        <w:pStyle w:val="Heading2"/>
        <w:tabs>
          <w:tab w:val="clear" w:pos="709"/>
        </w:tabs>
        <w:spacing w:line="276" w:lineRule="auto"/>
        <w:ind w:left="1276" w:hanging="567"/>
        <w:jc w:val="both"/>
        <w:rPr>
          <w:rFonts w:ascii="Arial" w:hAnsi="Arial"/>
          <w:b w:val="0"/>
        </w:rPr>
      </w:pPr>
      <w:bookmarkStart w:id="97" w:name="_Toc302650009"/>
      <w:bookmarkStart w:id="98" w:name="_Toc46216170"/>
      <w:r w:rsidRPr="006D49F1">
        <w:rPr>
          <w:rFonts w:ascii="Arial" w:hAnsi="Arial"/>
          <w:b w:val="0"/>
        </w:rPr>
        <w:t>Undertaking</w:t>
      </w:r>
      <w:bookmarkEnd w:id="97"/>
      <w:bookmarkEnd w:id="98"/>
    </w:p>
    <w:p w14:paraId="34F01ECB" w14:textId="00BC089D" w:rsidR="00652AC3" w:rsidRDefault="00CC4055" w:rsidP="0048604A">
      <w:pPr>
        <w:pStyle w:val="Heading3"/>
        <w:tabs>
          <w:tab w:val="clear" w:pos="1418"/>
        </w:tabs>
        <w:spacing w:line="276" w:lineRule="auto"/>
        <w:ind w:left="1843" w:hanging="567"/>
        <w:jc w:val="both"/>
      </w:pPr>
      <w:r w:rsidRPr="006D49F1">
        <w:t>Each</w:t>
      </w:r>
      <w:r w:rsidR="00652AC3" w:rsidRPr="006D49F1">
        <w:t xml:space="preserve"> party shall keep the terms of this </w:t>
      </w:r>
      <w:r w:rsidR="00292CD7" w:rsidRPr="006D49F1">
        <w:t>A</w:t>
      </w:r>
      <w:r w:rsidR="008B1554" w:rsidRPr="006D49F1">
        <w:t xml:space="preserve">greement </w:t>
      </w:r>
      <w:r w:rsidR="00652AC3" w:rsidRPr="006D49F1">
        <w:t>confidential</w:t>
      </w:r>
      <w:r w:rsidR="008B1554" w:rsidRPr="006D49F1">
        <w:t xml:space="preserve"> and will not disclose to any person, </w:t>
      </w:r>
      <w:r w:rsidRPr="006D49F1">
        <w:t>other club</w:t>
      </w:r>
      <w:r w:rsidR="00F25240">
        <w:t>/</w:t>
      </w:r>
      <w:proofErr w:type="gramStart"/>
      <w:r w:rsidR="00F25240">
        <w:t>host</w:t>
      </w:r>
      <w:proofErr w:type="gramEnd"/>
      <w:r w:rsidRPr="006D49F1">
        <w:t xml:space="preserve"> </w:t>
      </w:r>
      <w:r w:rsidR="008B1554" w:rsidRPr="006D49F1">
        <w:t xml:space="preserve">or </w:t>
      </w:r>
      <w:r w:rsidRPr="006D49F1">
        <w:t xml:space="preserve">external agency </w:t>
      </w:r>
      <w:r w:rsidR="008B1554" w:rsidRPr="006D49F1">
        <w:t xml:space="preserve">any information </w:t>
      </w:r>
      <w:r w:rsidR="00292CD7" w:rsidRPr="006D49F1">
        <w:t>concerning the content of this</w:t>
      </w:r>
      <w:r w:rsidR="00292CD7" w:rsidRPr="0009463F">
        <w:t xml:space="preserve"> A</w:t>
      </w:r>
      <w:r w:rsidR="008B1554" w:rsidRPr="0009463F">
        <w:t>greement without the prior written consent of each other party</w:t>
      </w:r>
      <w:r w:rsidR="00652AC3" w:rsidRPr="0009463F">
        <w:t>.</w:t>
      </w:r>
    </w:p>
    <w:p w14:paraId="4560DD9E" w14:textId="77777777" w:rsidR="00F46840" w:rsidRPr="0009463F" w:rsidRDefault="00F46840" w:rsidP="0048604A">
      <w:pPr>
        <w:pStyle w:val="Heading1"/>
        <w:numPr>
          <w:ilvl w:val="0"/>
          <w:numId w:val="5"/>
        </w:numPr>
        <w:spacing w:line="276" w:lineRule="auto"/>
        <w:jc w:val="both"/>
      </w:pPr>
      <w:bookmarkStart w:id="99" w:name="_Ref263761506"/>
      <w:bookmarkStart w:id="100" w:name="_Toc431463532"/>
      <w:bookmarkStart w:id="101" w:name="_Toc46216172"/>
      <w:bookmarkStart w:id="102" w:name="_Toc302650011"/>
      <w:r w:rsidRPr="0009463F">
        <w:t>GST</w:t>
      </w:r>
      <w:bookmarkEnd w:id="99"/>
      <w:bookmarkEnd w:id="100"/>
      <w:bookmarkEnd w:id="101"/>
    </w:p>
    <w:p w14:paraId="3022C872" w14:textId="05F01E47" w:rsidR="00F46840" w:rsidRDefault="00F46840" w:rsidP="0048604A">
      <w:pPr>
        <w:pStyle w:val="Heading2"/>
        <w:tabs>
          <w:tab w:val="clear" w:pos="709"/>
        </w:tabs>
        <w:spacing w:line="276" w:lineRule="auto"/>
        <w:ind w:left="1276" w:hanging="567"/>
        <w:jc w:val="both"/>
        <w:rPr>
          <w:rFonts w:ascii="Arial" w:hAnsi="Arial"/>
          <w:b w:val="0"/>
        </w:rPr>
      </w:pPr>
      <w:r w:rsidRPr="006D49F1">
        <w:rPr>
          <w:rFonts w:ascii="Arial" w:hAnsi="Arial"/>
          <w:b w:val="0"/>
        </w:rPr>
        <w:t>Unless otherwise specified, all amounts referred to in this Agreement are exclusive of GST.</w:t>
      </w:r>
    </w:p>
    <w:p w14:paraId="3BD2EA1C" w14:textId="77777777" w:rsidR="007B33A9" w:rsidRPr="007B33A9" w:rsidRDefault="007B33A9" w:rsidP="007B33A9">
      <w:pPr>
        <w:pStyle w:val="Heading2"/>
        <w:tabs>
          <w:tab w:val="clear" w:pos="709"/>
        </w:tabs>
        <w:spacing w:line="276" w:lineRule="auto"/>
        <w:ind w:left="1276" w:hanging="567"/>
        <w:jc w:val="both"/>
        <w:rPr>
          <w:rFonts w:ascii="Arial" w:hAnsi="Arial"/>
          <w:b w:val="0"/>
        </w:rPr>
      </w:pPr>
      <w:r w:rsidRPr="007B33A9">
        <w:rPr>
          <w:rFonts w:ascii="Arial" w:hAnsi="Arial"/>
          <w:b w:val="0"/>
        </w:rPr>
        <w:t xml:space="preserve">Capitalised terms in this clause 16 have the meaning given to them in </w:t>
      </w:r>
      <w:r w:rsidRPr="007B33A9">
        <w:rPr>
          <w:rFonts w:ascii="Arial" w:hAnsi="Arial"/>
          <w:b w:val="0"/>
          <w:i/>
          <w:iCs w:val="0"/>
        </w:rPr>
        <w:t>A New Tax System (Goods and Services Tax) Act 1999 (Cth)</w:t>
      </w:r>
      <w:r w:rsidRPr="007B33A9">
        <w:rPr>
          <w:rFonts w:ascii="Arial" w:hAnsi="Arial"/>
          <w:b w:val="0"/>
        </w:rPr>
        <w:t>.</w:t>
      </w:r>
    </w:p>
    <w:p w14:paraId="256C009A" w14:textId="77777777" w:rsidR="007B33A9" w:rsidRPr="007B33A9" w:rsidRDefault="007B33A9" w:rsidP="007B33A9">
      <w:pPr>
        <w:pStyle w:val="Heading2"/>
        <w:tabs>
          <w:tab w:val="clear" w:pos="709"/>
        </w:tabs>
        <w:spacing w:line="276" w:lineRule="auto"/>
        <w:ind w:left="1276" w:hanging="567"/>
        <w:jc w:val="both"/>
        <w:rPr>
          <w:rFonts w:ascii="Arial" w:hAnsi="Arial"/>
          <w:b w:val="0"/>
        </w:rPr>
      </w:pPr>
      <w:r w:rsidRPr="007B33A9">
        <w:rPr>
          <w:rFonts w:ascii="Arial" w:hAnsi="Arial"/>
          <w:b w:val="0"/>
        </w:rPr>
        <w:t>If GST is payable in relation to a Taxable Supply under this Agreement, then the Supplier may increase the amount otherwise payable for the Supply under this agreement by the amount of such GST or otherwise recover from the Purchaser the amount of such GST.</w:t>
      </w:r>
    </w:p>
    <w:p w14:paraId="1B6E5B36" w14:textId="77777777" w:rsidR="00652AC3" w:rsidRPr="003626E3" w:rsidRDefault="00652AC3" w:rsidP="0048604A">
      <w:pPr>
        <w:pStyle w:val="Heading1"/>
        <w:spacing w:line="276" w:lineRule="auto"/>
        <w:jc w:val="both"/>
        <w:rPr>
          <w:lang w:eastAsia="en-US"/>
        </w:rPr>
      </w:pPr>
      <w:bookmarkStart w:id="103" w:name="_Toc46216173"/>
      <w:r w:rsidRPr="003626E3">
        <w:rPr>
          <w:lang w:eastAsia="en-US"/>
        </w:rPr>
        <w:t>ENTIRE AGREEMENT</w:t>
      </w:r>
      <w:bookmarkEnd w:id="102"/>
      <w:bookmarkEnd w:id="103"/>
    </w:p>
    <w:p w14:paraId="73ADDE23" w14:textId="7E339D4D" w:rsidR="00652AC3" w:rsidRPr="003626E3" w:rsidRDefault="00652AC3" w:rsidP="0048604A">
      <w:pPr>
        <w:pStyle w:val="Heading2"/>
        <w:tabs>
          <w:tab w:val="clear" w:pos="709"/>
        </w:tabs>
        <w:spacing w:line="276" w:lineRule="auto"/>
        <w:ind w:left="1276" w:hanging="567"/>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104" w:name="_Toc405209233"/>
      <w:bookmarkStart w:id="105" w:name="_Ref263677764"/>
      <w:bookmarkStart w:id="106" w:name="_Toc376944066"/>
      <w:bookmarkStart w:id="107" w:name="_Toc46216174"/>
      <w:bookmarkStart w:id="108" w:name="_Toc302650017"/>
      <w:bookmarkEnd w:id="104"/>
      <w:r w:rsidRPr="0009463F">
        <w:t>DISPUTE RESOLUTION</w:t>
      </w:r>
      <w:bookmarkEnd w:id="105"/>
      <w:bookmarkEnd w:id="106"/>
      <w:bookmarkEnd w:id="107"/>
    </w:p>
    <w:p w14:paraId="761AD7CF" w14:textId="77777777" w:rsidR="001D2FF6" w:rsidRPr="006D49F1" w:rsidRDefault="001D2FF6" w:rsidP="0048604A">
      <w:pPr>
        <w:pStyle w:val="Heading2"/>
        <w:tabs>
          <w:tab w:val="clear" w:pos="709"/>
        </w:tabs>
        <w:spacing w:line="276" w:lineRule="auto"/>
        <w:ind w:left="1276" w:hanging="567"/>
        <w:jc w:val="both"/>
        <w:rPr>
          <w:rFonts w:ascii="Arial" w:hAnsi="Arial"/>
          <w:b w:val="0"/>
        </w:rPr>
      </w:pPr>
      <w:bookmarkStart w:id="109"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109"/>
      <w:r w:rsidRPr="006D49F1">
        <w:rPr>
          <w:rFonts w:ascii="Arial" w:hAnsi="Arial"/>
          <w:b w:val="0"/>
        </w:rPr>
        <w:t xml:space="preserve"> </w:t>
      </w:r>
    </w:p>
    <w:p w14:paraId="7ED62917" w14:textId="32D1BD35" w:rsidR="001D2FF6" w:rsidRPr="0009463F" w:rsidRDefault="001D2FF6" w:rsidP="0048604A">
      <w:pPr>
        <w:pStyle w:val="Heading3"/>
        <w:tabs>
          <w:tab w:val="clear" w:pos="1418"/>
        </w:tabs>
        <w:spacing w:line="276" w:lineRule="auto"/>
        <w:ind w:left="1843" w:hanging="567"/>
        <w:jc w:val="both"/>
      </w:pPr>
      <w:bookmarkStart w:id="110" w:name="_Ref263762202"/>
      <w:r w:rsidRPr="0009463F">
        <w:t xml:space="preserve">within </w:t>
      </w:r>
      <w:r w:rsidR="00E5502D">
        <w:t>five (</w:t>
      </w:r>
      <w:r w:rsidRPr="0009463F">
        <w:t>5</w:t>
      </w:r>
      <w:r w:rsidR="00E5502D">
        <w:t>)</w:t>
      </w:r>
      <w:r w:rsidRPr="0009463F">
        <w:t xml:space="preserve"> Business Days of a party notifying </w:t>
      </w:r>
      <w:r w:rsidR="009A44C3" w:rsidRPr="0009463F">
        <w:t>the</w:t>
      </w:r>
      <w:r w:rsidRPr="0009463F">
        <w:t xml:space="preserve"> other party of the dispute, representatives of the parties must meet and use all reasonable endeavours acting in good faith to resolve the dispute by joint </w:t>
      </w:r>
      <w:proofErr w:type="gramStart"/>
      <w:r w:rsidRPr="0009463F">
        <w:t>discussions;</w:t>
      </w:r>
      <w:bookmarkEnd w:id="110"/>
      <w:proofErr w:type="gramEnd"/>
    </w:p>
    <w:p w14:paraId="78F35229" w14:textId="2B4D4B67" w:rsidR="001D2FF6" w:rsidRPr="0009463F" w:rsidRDefault="001D2FF6" w:rsidP="0048604A">
      <w:pPr>
        <w:pStyle w:val="Heading3"/>
        <w:tabs>
          <w:tab w:val="clear" w:pos="1418"/>
        </w:tabs>
        <w:spacing w:line="276" w:lineRule="auto"/>
        <w:ind w:left="1843" w:hanging="567"/>
        <w:jc w:val="both"/>
      </w:pPr>
      <w:r w:rsidRPr="0009463F">
        <w:t>failing agreement under clause</w:t>
      </w:r>
      <w:r w:rsidR="00490EE9" w:rsidRPr="0009463F">
        <w:t xml:space="preserve"> </w:t>
      </w:r>
      <w:r w:rsidR="008B65E0" w:rsidRPr="003D388E">
        <w:t>1</w:t>
      </w:r>
      <w:r w:rsidR="001E1D30" w:rsidRPr="003D388E">
        <w:t>5</w:t>
      </w:r>
      <w:r w:rsidR="005643FF" w:rsidRPr="003D388E">
        <w:t xml:space="preserve">.1 </w:t>
      </w:r>
      <w:r w:rsidR="008B65E0" w:rsidRPr="003D388E">
        <w:t>(a)</w:t>
      </w:r>
      <w:r w:rsidRPr="003D388E">
        <w:t>,</w:t>
      </w:r>
      <w:r w:rsidRPr="0009463F">
        <w:t xml:space="preserve"> the parties must submit the dispute to mediation by a mediator as appointed by the parties. If the parties are unable to agree upon a suitable mediator within </w:t>
      </w:r>
      <w:r w:rsidR="005643FF">
        <w:t>two (</w:t>
      </w:r>
      <w:r w:rsidRPr="0009463F">
        <w:t>2</w:t>
      </w:r>
      <w:r w:rsidR="005643FF">
        <w:t>)</w:t>
      </w:r>
      <w:r w:rsidRPr="0009463F">
        <w:t xml:space="preserve"> weeks of being notified of the </w:t>
      </w:r>
      <w:r w:rsidRPr="0009463F">
        <w:lastRenderedPageBreak/>
        <w:t xml:space="preserve">intention to refer the dispute to mediation, a suitable mediator may be determined by the President of the </w:t>
      </w:r>
      <w:r w:rsidR="00661974" w:rsidRPr="0009463F">
        <w:t xml:space="preserve">Law Institute of </w:t>
      </w:r>
      <w:sdt>
        <w:sdtPr>
          <w:rPr>
            <w:szCs w:val="22"/>
          </w:rPr>
          <w:id w:val="290021996"/>
          <w:placeholder>
            <w:docPart w:val="664D4E393BEA41ACB8B32FC98B671EB6"/>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Pr>
              <w:szCs w:val="22"/>
            </w:rPr>
            <w:t>[Select applicable State/Territory]</w:t>
          </w:r>
        </w:sdtContent>
      </w:sdt>
      <w:r w:rsidR="00FC0001" w:rsidRPr="0009463F">
        <w:t xml:space="preserve"> </w:t>
      </w:r>
      <w:r w:rsidRPr="0009463F">
        <w:t xml:space="preserve">at the request of either party; </w:t>
      </w:r>
      <w:proofErr w:type="gramStart"/>
      <w:r w:rsidRPr="0009463F">
        <w:t>and</w:t>
      </w:r>
      <w:proofErr w:type="gramEnd"/>
      <w:r w:rsidRPr="0009463F">
        <w:t xml:space="preserve">  </w:t>
      </w:r>
    </w:p>
    <w:p w14:paraId="29A3E402" w14:textId="0AF64D6A" w:rsidR="001D2FF6" w:rsidRPr="0009463F" w:rsidRDefault="001D2FF6" w:rsidP="0048604A">
      <w:pPr>
        <w:pStyle w:val="Heading3"/>
        <w:tabs>
          <w:tab w:val="clear" w:pos="1418"/>
        </w:tabs>
        <w:spacing w:line="276" w:lineRule="auto"/>
        <w:ind w:left="1843" w:hanging="567"/>
        <w:jc w:val="both"/>
      </w:pPr>
      <w:r w:rsidRPr="0009463F">
        <w:t>no party may commence court in relation to a dispute rela</w:t>
      </w:r>
      <w:r w:rsidR="00292CD7" w:rsidRPr="0009463F">
        <w:t>ting to or arising out of this A</w:t>
      </w:r>
      <w:r w:rsidRPr="0009463F">
        <w:t>greement.</w:t>
      </w:r>
    </w:p>
    <w:p w14:paraId="0F6EF6F9" w14:textId="77777777" w:rsidR="00D46885" w:rsidRPr="0009463F" w:rsidRDefault="00D46885" w:rsidP="0048604A">
      <w:pPr>
        <w:pStyle w:val="Heading1"/>
        <w:spacing w:line="276" w:lineRule="auto"/>
        <w:jc w:val="both"/>
      </w:pPr>
      <w:bookmarkStart w:id="111" w:name="_Ref263677776"/>
      <w:bookmarkStart w:id="112" w:name="_Toc376944067"/>
      <w:bookmarkStart w:id="113" w:name="_Toc46216175"/>
      <w:bookmarkStart w:id="114" w:name="_Toc376944065"/>
      <w:r w:rsidRPr="0009463F">
        <w:t>FORCE MAJEURE</w:t>
      </w:r>
      <w:bookmarkEnd w:id="111"/>
      <w:bookmarkEnd w:id="112"/>
      <w:bookmarkEnd w:id="113"/>
    </w:p>
    <w:p w14:paraId="2F05648E" w14:textId="77777777" w:rsidR="00D46885" w:rsidRPr="006D49F1" w:rsidRDefault="00D46885" w:rsidP="0048604A">
      <w:pPr>
        <w:pStyle w:val="Heading2"/>
        <w:tabs>
          <w:tab w:val="clear" w:pos="709"/>
        </w:tabs>
        <w:spacing w:line="276" w:lineRule="auto"/>
        <w:ind w:left="1276" w:hanging="567"/>
        <w:jc w:val="both"/>
        <w:rPr>
          <w:rFonts w:ascii="Arial" w:hAnsi="Arial"/>
          <w:b w:val="0"/>
        </w:rPr>
      </w:pPr>
      <w:bookmarkStart w:id="115" w:name="_Toc376944068"/>
      <w:bookmarkStart w:id="116" w:name="_Toc46216176"/>
      <w:r w:rsidRPr="006D49F1">
        <w:rPr>
          <w:rFonts w:ascii="Arial" w:hAnsi="Arial"/>
          <w:b w:val="0"/>
        </w:rPr>
        <w:t>Force Majeure</w:t>
      </w:r>
      <w:bookmarkEnd w:id="115"/>
      <w:bookmarkEnd w:id="116"/>
    </w:p>
    <w:p w14:paraId="7CEF7AF7" w14:textId="77777777" w:rsidR="00D46885" w:rsidRPr="0009463F" w:rsidRDefault="00D46885" w:rsidP="0048604A">
      <w:pPr>
        <w:pStyle w:val="Heading3"/>
        <w:tabs>
          <w:tab w:val="clear" w:pos="1418"/>
        </w:tabs>
        <w:spacing w:line="276" w:lineRule="auto"/>
        <w:ind w:left="1843" w:hanging="567"/>
        <w:jc w:val="both"/>
      </w:pPr>
      <w:r w:rsidRPr="0009463F">
        <w:t>Where a party ("</w:t>
      </w:r>
      <w:r w:rsidRPr="0009463F">
        <w:rPr>
          <w:b/>
        </w:rPr>
        <w:t>Affected Party</w:t>
      </w:r>
      <w:r w:rsidRPr="0009463F">
        <w:t>") is, by reason of a Force Majeure Event, unable, either wholly or in part, to carry</w:t>
      </w:r>
      <w:r w:rsidR="00292CD7" w:rsidRPr="0009463F">
        <w:t xml:space="preserve"> out any obligation under this A</w:t>
      </w:r>
      <w:r w:rsidRPr="0009463F">
        <w:t>greement, that obligation is suspended so long as it is affected by the Force Majeure Event, provided that the Affected Party:</w:t>
      </w:r>
    </w:p>
    <w:p w14:paraId="0A4D5EB4" w14:textId="77777777" w:rsidR="00D46885" w:rsidRPr="0009463F" w:rsidRDefault="00D46885" w:rsidP="0048604A">
      <w:pPr>
        <w:pStyle w:val="Heading4"/>
        <w:tabs>
          <w:tab w:val="clear" w:pos="2126"/>
        </w:tabs>
        <w:spacing w:line="276" w:lineRule="auto"/>
        <w:ind w:left="2410" w:hanging="567"/>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 xml:space="preserve">ent on its performance of this </w:t>
      </w:r>
      <w:proofErr w:type="gramStart"/>
      <w:r w:rsidR="00292CD7" w:rsidRPr="0009463F">
        <w:t>A</w:t>
      </w:r>
      <w:r w:rsidRPr="0009463F">
        <w:t>greement;</w:t>
      </w:r>
      <w:proofErr w:type="gramEnd"/>
    </w:p>
    <w:p w14:paraId="5536D45D" w14:textId="77777777" w:rsidR="00D46885" w:rsidRPr="0009463F" w:rsidRDefault="00D46885" w:rsidP="0048604A">
      <w:pPr>
        <w:pStyle w:val="Heading4"/>
        <w:tabs>
          <w:tab w:val="clear" w:pos="2126"/>
        </w:tabs>
        <w:spacing w:line="276" w:lineRule="auto"/>
        <w:ind w:left="2410" w:hanging="567"/>
        <w:jc w:val="both"/>
      </w:pPr>
      <w:r w:rsidRPr="0009463F">
        <w:t>uses all reasonable diligence to remove or minimise the effect of the Force Majeure Event as quickly as possible; and</w:t>
      </w:r>
    </w:p>
    <w:p w14:paraId="337DDDBC" w14:textId="77777777" w:rsidR="00D46885" w:rsidRPr="0009463F" w:rsidRDefault="00D46885" w:rsidP="0048604A">
      <w:pPr>
        <w:pStyle w:val="Heading4"/>
        <w:tabs>
          <w:tab w:val="clear" w:pos="2126"/>
        </w:tabs>
        <w:spacing w:line="276" w:lineRule="auto"/>
        <w:ind w:left="2410" w:hanging="567"/>
        <w:jc w:val="both"/>
      </w:pPr>
      <w:r w:rsidRPr="0009463F">
        <w:t>consults with each other party for the purpose of agreeing on measures to remove or minimise the effect of the Force Majeure Event and performs any such agreement.</w:t>
      </w:r>
    </w:p>
    <w:p w14:paraId="7EB048FD" w14:textId="0820D669" w:rsidR="002A2AAA" w:rsidRPr="0009463F" w:rsidRDefault="002A2AAA" w:rsidP="0048604A">
      <w:pPr>
        <w:pStyle w:val="Heading3"/>
        <w:tabs>
          <w:tab w:val="clear" w:pos="1418"/>
        </w:tabs>
        <w:spacing w:line="276" w:lineRule="auto"/>
        <w:ind w:left="1843" w:hanging="567"/>
        <w:jc w:val="both"/>
      </w:pPr>
      <w:bookmarkStart w:id="117" w:name="_Ref46221931"/>
      <w:r w:rsidRPr="0009463F">
        <w:t xml:space="preserve">Where the duration of the delay or failure continues for more than </w:t>
      </w:r>
      <w:r w:rsidR="005643FF">
        <w:t>fourteen (</w:t>
      </w:r>
      <w:r w:rsidRPr="0009463F">
        <w:t>14</w:t>
      </w:r>
      <w:r w:rsidR="005643FF">
        <w:t>)</w:t>
      </w:r>
      <w:r w:rsidRPr="0009463F">
        <w:t xml:space="preserve"> days </w:t>
      </w:r>
      <w:r w:rsidR="00E429EE">
        <w:t>AC</w:t>
      </w:r>
      <w:r w:rsidRPr="0009463F">
        <w:t xml:space="preserve"> may immediately terminate this </w:t>
      </w:r>
      <w:r w:rsidR="00FF6F77" w:rsidRPr="0009463F">
        <w:t>A</w:t>
      </w:r>
      <w:r w:rsidRPr="0009463F">
        <w:t>greement by written notice to the Host.</w:t>
      </w:r>
      <w:bookmarkEnd w:id="117"/>
    </w:p>
    <w:p w14:paraId="4BED0DFE" w14:textId="711AD3D8" w:rsidR="00D46885" w:rsidRPr="006D49F1" w:rsidRDefault="00D46885" w:rsidP="0048604A">
      <w:pPr>
        <w:pStyle w:val="Heading2"/>
        <w:tabs>
          <w:tab w:val="clear" w:pos="709"/>
        </w:tabs>
        <w:spacing w:line="276" w:lineRule="auto"/>
        <w:ind w:left="1276" w:hanging="567"/>
        <w:jc w:val="both"/>
        <w:rPr>
          <w:rFonts w:ascii="Arial" w:hAnsi="Arial"/>
          <w:b w:val="0"/>
        </w:rPr>
      </w:pPr>
      <w:bookmarkStart w:id="118" w:name="_Toc376944069"/>
      <w:bookmarkStart w:id="119" w:name="_Toc46216177"/>
      <w:r w:rsidRPr="006D49F1">
        <w:rPr>
          <w:rFonts w:ascii="Arial" w:hAnsi="Arial"/>
          <w:b w:val="0"/>
        </w:rPr>
        <w:t>Force Majeure Event</w:t>
      </w:r>
      <w:bookmarkEnd w:id="118"/>
      <w:bookmarkEnd w:id="119"/>
    </w:p>
    <w:p w14:paraId="07950AEC" w14:textId="77777777" w:rsidR="00CC1FB0" w:rsidRDefault="00D46885" w:rsidP="008D4DF0">
      <w:pPr>
        <w:pStyle w:val="Heading3"/>
        <w:tabs>
          <w:tab w:val="clear" w:pos="1418"/>
        </w:tabs>
        <w:spacing w:line="276" w:lineRule="auto"/>
        <w:ind w:left="1843" w:hanging="567"/>
        <w:jc w:val="both"/>
        <w:rPr>
          <w:lang w:eastAsia="en-US"/>
        </w:rPr>
      </w:pPr>
      <w:r w:rsidRPr="0009463F">
        <w:t xml:space="preserve">In this clause </w:t>
      </w:r>
      <w:r w:rsidR="00325C4E" w:rsidRPr="0009463F">
        <w:t>1</w:t>
      </w:r>
      <w:r w:rsidR="003269E0">
        <w:t>6</w:t>
      </w:r>
      <w:r w:rsidR="008E5B46">
        <w:t>,</w:t>
      </w:r>
      <w:r w:rsidRPr="0009463F">
        <w:t xml:space="preserve"> "</w:t>
      </w:r>
      <w:r w:rsidRPr="00CC1FB0">
        <w:rPr>
          <w:b/>
          <w:bCs w:val="0"/>
        </w:rPr>
        <w:t>Force Majeure Event</w:t>
      </w:r>
      <w:r w:rsidRPr="0009463F">
        <w:t>" means any event or circumstance which is beyond the reasonable control of the party, including acts of God, natural disasters,</w:t>
      </w:r>
      <w:r w:rsidR="00325C4E" w:rsidRPr="0009463F">
        <w:t xml:space="preserve"> epidemic, pandemic (including COVID-19),</w:t>
      </w:r>
      <w:r w:rsidRPr="0009463F">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09463F">
        <w:t xml:space="preserve">  </w:t>
      </w:r>
      <w:bookmarkStart w:id="120" w:name="_Toc302650018"/>
      <w:bookmarkStart w:id="121" w:name="_Toc46216180"/>
      <w:bookmarkEnd w:id="108"/>
      <w:bookmarkEnd w:id="114"/>
    </w:p>
    <w:p w14:paraId="484D1495" w14:textId="4E49FDA9" w:rsidR="00652AC3" w:rsidRPr="0009463F" w:rsidRDefault="00652AC3" w:rsidP="00CC1FB0">
      <w:pPr>
        <w:pStyle w:val="Heading1"/>
        <w:spacing w:line="276" w:lineRule="auto"/>
        <w:jc w:val="both"/>
      </w:pPr>
      <w:r w:rsidRPr="0009463F">
        <w:lastRenderedPageBreak/>
        <w:t>AMENDMENT</w:t>
      </w:r>
      <w:bookmarkEnd w:id="120"/>
      <w:bookmarkEnd w:id="121"/>
    </w:p>
    <w:p w14:paraId="501B7603" w14:textId="0A706AD3"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 xml:space="preserve">only be varied, modified, </w:t>
      </w:r>
      <w:proofErr w:type="gramStart"/>
      <w:r w:rsidR="004F5225" w:rsidRPr="006D49F1">
        <w:rPr>
          <w:rFonts w:ascii="Arial" w:hAnsi="Arial"/>
          <w:b w:val="0"/>
        </w:rPr>
        <w:t>amended</w:t>
      </w:r>
      <w:proofErr w:type="gramEnd"/>
      <w:r w:rsidR="004F5225" w:rsidRPr="006D49F1">
        <w:rPr>
          <w:rFonts w:ascii="Arial" w:hAnsi="Arial"/>
          <w:b w:val="0"/>
        </w:rPr>
        <w:t xml:space="preserve">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22" w:name="_Toc302650019"/>
      <w:bookmarkStart w:id="123" w:name="_Toc46216181"/>
      <w:r w:rsidRPr="0009463F">
        <w:rPr>
          <w:lang w:eastAsia="en-US"/>
        </w:rPr>
        <w:t>ASSIGNMENT</w:t>
      </w:r>
      <w:bookmarkEnd w:id="122"/>
      <w:bookmarkEnd w:id="123"/>
    </w:p>
    <w:p w14:paraId="216776B1" w14:textId="0E996FB5"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 xml:space="preserve">hey cannot be assigned, </w:t>
      </w:r>
      <w:proofErr w:type="gramStart"/>
      <w:r w:rsidRPr="006D49F1">
        <w:rPr>
          <w:rFonts w:ascii="Arial" w:hAnsi="Arial"/>
          <w:b w:val="0"/>
        </w:rPr>
        <w:t>charged</w:t>
      </w:r>
      <w:proofErr w:type="gramEnd"/>
      <w:r w:rsidRPr="006D49F1">
        <w:rPr>
          <w:rFonts w:ascii="Arial" w:hAnsi="Arial"/>
          <w:b w:val="0"/>
        </w:rPr>
        <w:t xml:space="preserve">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24" w:name="_Toc302650023"/>
      <w:bookmarkStart w:id="125" w:name="_Toc46216187"/>
      <w:r w:rsidRPr="0009463F">
        <w:rPr>
          <w:lang w:eastAsia="en-US"/>
        </w:rPr>
        <w:t>GOVERNING LAW</w:t>
      </w:r>
      <w:bookmarkEnd w:id="124"/>
      <w:bookmarkEnd w:id="125"/>
    </w:p>
    <w:p w14:paraId="5C05506C" w14:textId="77777777" w:rsidR="003F4D67"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00A27036" w:rsidRPr="006D49F1">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194B48">
            <w:rPr>
              <w:rFonts w:ascii="Arial" w:hAnsi="Arial"/>
              <w:b w:val="0"/>
              <w:highlight w:val="yellow"/>
            </w:rPr>
            <w:t>[Select applicable State/Territory]</w:t>
          </w:r>
        </w:sdtContent>
      </w:sdt>
      <w:r w:rsidRPr="006D49F1">
        <w:rPr>
          <w:rFonts w:ascii="Arial" w:hAnsi="Arial"/>
          <w:b w:val="0"/>
        </w:rPr>
        <w:t xml:space="preserve">. The parties submit to the non-exclusive jurisdiction of courts exercising jurisdiction </w:t>
      </w:r>
      <w:r w:rsidR="00837FB6" w:rsidRPr="006D49F1">
        <w:rPr>
          <w:rFonts w:ascii="Arial" w:hAnsi="Arial"/>
          <w:b w:val="0"/>
        </w:rPr>
        <w:t>in that State</w:t>
      </w:r>
      <w:r w:rsidRPr="006D49F1">
        <w:rPr>
          <w:rFonts w:ascii="Arial" w:hAnsi="Arial"/>
          <w:b w:val="0"/>
        </w:rPr>
        <w:t>.</w:t>
      </w:r>
    </w:p>
    <w:p w14:paraId="52EB3758" w14:textId="77777777" w:rsidR="00A2401C" w:rsidRPr="00A2401C" w:rsidRDefault="00A2401C" w:rsidP="00A2401C">
      <w:pPr>
        <w:pStyle w:val="Heading2"/>
        <w:tabs>
          <w:tab w:val="clear" w:pos="709"/>
        </w:tabs>
        <w:spacing w:line="276" w:lineRule="auto"/>
        <w:ind w:left="1276" w:hanging="567"/>
        <w:jc w:val="both"/>
        <w:rPr>
          <w:rFonts w:ascii="Arial" w:hAnsi="Arial"/>
          <w:b w:val="0"/>
        </w:rPr>
      </w:pPr>
      <w:r w:rsidRPr="00A2401C">
        <w:rPr>
          <w:rFonts w:ascii="Arial" w:hAnsi="Arial"/>
          <w:b w:val="0"/>
        </w:rPr>
        <w:t xml:space="preserve">The parties each consent to the other party signing this Agreement electronically.  </w:t>
      </w:r>
    </w:p>
    <w:p w14:paraId="29C06C58" w14:textId="2B28EC7D" w:rsidR="00A2401C" w:rsidRPr="00A2401C" w:rsidRDefault="00A2401C" w:rsidP="4C25E2A4">
      <w:pPr>
        <w:pStyle w:val="Heading2"/>
        <w:numPr>
          <w:ilvl w:val="1"/>
          <w:numId w:val="0"/>
        </w:numPr>
        <w:spacing w:line="276" w:lineRule="auto"/>
        <w:ind w:left="349"/>
        <w:jc w:val="both"/>
        <w:rPr>
          <w:rFonts w:ascii="Arial" w:hAnsi="Arial"/>
          <w:b w:val="0"/>
        </w:rPr>
        <w:sectPr w:rsidR="00A2401C" w:rsidRPr="00A2401C" w:rsidSect="00C83345">
          <w:headerReference w:type="even" r:id="rId15"/>
          <w:headerReference w:type="default" r:id="rId16"/>
          <w:headerReference w:type="first" r:id="rId17"/>
          <w:footerReference w:type="first" r:id="rId18"/>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lastRenderedPageBreak/>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4C25E2A4">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4C25E2A4">
        <w:trPr>
          <w:cantSplit/>
        </w:trPr>
        <w:sdt>
          <w:sdtPr>
            <w:rPr>
              <w:sz w:val="22"/>
              <w:szCs w:val="36"/>
            </w:rPr>
            <w:alias w:val="Insert Signature"/>
            <w:tag w:val="Insert Signature"/>
            <w:id w:val="1429700414"/>
            <w:showingPlcHdr/>
            <w15:appearance w15:val="tags"/>
            <w:picture/>
          </w:sdtPr>
          <w:sdtEndPr/>
          <w:sdtContent>
            <w:tc>
              <w:tcPr>
                <w:tcW w:w="4492" w:type="dxa"/>
                <w:shd w:val="clear" w:color="auto" w:fill="auto"/>
              </w:tcPr>
              <w:p w14:paraId="76C2827E"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80B86">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EndPr/>
          <w:sdtContent>
            <w:tc>
              <w:tcPr>
                <w:tcW w:w="4455" w:type="dxa"/>
                <w:shd w:val="clear" w:color="auto" w:fill="auto"/>
              </w:tcPr>
              <w:p w14:paraId="06696862"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4C25E2A4">
        <w:trPr>
          <w:cantSplit/>
        </w:trPr>
        <w:tc>
          <w:tcPr>
            <w:tcW w:w="4492" w:type="dxa"/>
            <w:tcBorders>
              <w:bottom w:val="single" w:sz="4" w:space="0" w:color="auto"/>
            </w:tcBorders>
            <w:shd w:val="clear" w:color="auto" w:fill="auto"/>
          </w:tcPr>
          <w:p w14:paraId="58284291" w14:textId="77777777" w:rsidR="001A69D3" w:rsidRPr="00EF7621" w:rsidRDefault="00E8731D" w:rsidP="0012750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End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12750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E8731D" w:rsidP="00127500">
            <w:pPr>
              <w:pStyle w:val="executionprovision2"/>
              <w:spacing w:after="240" w:line="276" w:lineRule="auto"/>
              <w:rPr>
                <w:sz w:val="28"/>
                <w:szCs w:val="28"/>
              </w:rPr>
            </w:pPr>
            <w:sdt>
              <w:sdtPr>
                <w:rPr>
                  <w:sz w:val="28"/>
                  <w:szCs w:val="28"/>
                </w:rPr>
                <w:id w:val="1257712243"/>
                <w:placeholder>
                  <w:docPart w:val="DCE5DAD9262C4ED78E47FB12D971A5D8"/>
                </w:placeholder>
              </w:sdtPr>
              <w:sdtEndPr/>
              <w:sdtContent>
                <w:sdt>
                  <w:sdtPr>
                    <w:rPr>
                      <w:sz w:val="28"/>
                      <w:szCs w:val="28"/>
                    </w:rPr>
                    <w:id w:val="-848953849"/>
                    <w:placeholder>
                      <w:docPart w:val="30E0C4DCD7AF4AA0A00907B4FA1BE32F"/>
                    </w:placeholder>
                    <w:showingPlcHdr/>
                  </w:sdtPr>
                  <w:sdtEnd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4C25E2A4">
        <w:trPr>
          <w:cantSplit/>
        </w:trPr>
        <w:tc>
          <w:tcPr>
            <w:tcW w:w="4492" w:type="dxa"/>
            <w:tcBorders>
              <w:top w:val="single" w:sz="4" w:space="0" w:color="auto"/>
            </w:tcBorders>
            <w:shd w:val="clear" w:color="auto" w:fill="auto"/>
          </w:tcPr>
          <w:p w14:paraId="0A4F1DCC"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witness</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authorised representative</w:t>
            </w:r>
          </w:p>
        </w:tc>
      </w:tr>
      <w:tr w:rsidR="00357EE0" w:rsidRPr="00E6155D" w14:paraId="6A646E99" w14:textId="77777777" w:rsidTr="4C25E2A4">
        <w:trPr>
          <w:cantSplit/>
        </w:trPr>
        <w:sdt>
          <w:sdtPr>
            <w:rPr>
              <w:sz w:val="22"/>
              <w:szCs w:val="22"/>
            </w:rPr>
            <w:id w:val="-1718584271"/>
            <w:placeholder>
              <w:docPart w:val="59366E76FC9242B589AC329B1DBAD49E"/>
            </w:placeholder>
            <w:showingPlcHdr/>
          </w:sdtPr>
          <w:sdtEnd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End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4C25E2A4">
        <w:trPr>
          <w:cantSplit/>
        </w:trPr>
        <w:tc>
          <w:tcPr>
            <w:tcW w:w="4492" w:type="dxa"/>
            <w:tcBorders>
              <w:top w:val="single" w:sz="4" w:space="0" w:color="auto"/>
            </w:tcBorders>
            <w:shd w:val="clear" w:color="auto" w:fill="auto"/>
          </w:tcPr>
          <w:p w14:paraId="29F3D2ED" w14:textId="77777777" w:rsidR="00A27036" w:rsidRPr="0009463F" w:rsidRDefault="00A27036" w:rsidP="0048604A">
            <w:pPr>
              <w:pStyle w:val="executionprovision2"/>
              <w:spacing w:after="240" w:line="276" w:lineRule="auto"/>
              <w:jc w:val="both"/>
            </w:pPr>
            <w:r w:rsidRPr="0009463F">
              <w:t>Name</w:t>
            </w:r>
            <w:r w:rsidR="00A15144" w:rsidRPr="0009463F">
              <w:t xml:space="preserve"> of witness</w:t>
            </w:r>
            <w:r w:rsidRPr="0009463F">
              <w:t xml:space="preser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77777777" w:rsidR="00A27036" w:rsidRPr="0009463F" w:rsidRDefault="00A27036" w:rsidP="0048604A">
            <w:pPr>
              <w:pStyle w:val="executionprovision2"/>
              <w:spacing w:after="240" w:line="276" w:lineRule="auto"/>
              <w:jc w:val="both"/>
            </w:pPr>
            <w:r w:rsidRPr="0009463F">
              <w:t>Name</w:t>
            </w:r>
            <w:r w:rsidR="00A15144" w:rsidRPr="0009463F">
              <w:t xml:space="preserve"> of authorised representative</w:t>
            </w:r>
            <w:r w:rsidRPr="0009463F">
              <w:t xml:space="preserve">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4C25E2A4">
        <w:trPr>
          <w:cantSplit/>
        </w:trPr>
        <w:tc>
          <w:tcPr>
            <w:tcW w:w="4492" w:type="dxa"/>
            <w:shd w:val="clear" w:color="auto" w:fill="auto"/>
          </w:tcPr>
          <w:p w14:paraId="3D7245BB" w14:textId="7B97A67D"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6E4154" w:rsidRPr="00194B48" w14:paraId="707B0A3A" w14:textId="77777777" w:rsidTr="4C25E2A4">
        <w:trPr>
          <w:cantSplit/>
        </w:trPr>
        <w:sdt>
          <w:sdtPr>
            <w:rPr>
              <w:sz w:val="22"/>
              <w:szCs w:val="36"/>
              <w:highlight w:val="yellow"/>
            </w:rPr>
            <w:alias w:val="Insert Signature"/>
            <w:tag w:val="Insert Signature"/>
            <w:id w:val="-515611922"/>
            <w:showingPlcHdr/>
            <w15:color w:val="FFCC00"/>
            <w15:appearance w15:val="tags"/>
            <w:picture/>
          </w:sdtPr>
          <w:sdtEndPr/>
          <w:sdtContent>
            <w:tc>
              <w:tcPr>
                <w:tcW w:w="4492" w:type="dxa"/>
                <w:shd w:val="clear" w:color="auto" w:fill="auto"/>
              </w:tcPr>
              <w:p w14:paraId="1DCC0DBC" w14:textId="4BE629D3" w:rsidR="006E4154" w:rsidRPr="00194B48" w:rsidRDefault="006E4154" w:rsidP="006E415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6E4154" w:rsidRPr="00194B48" w:rsidRDefault="006E4154" w:rsidP="006E4154">
            <w:pPr>
              <w:pStyle w:val="executionprovision2"/>
              <w:spacing w:after="240" w:line="276" w:lineRule="auto"/>
              <w:rPr>
                <w:sz w:val="22"/>
                <w:szCs w:val="36"/>
                <w:highlight w:val="yellow"/>
              </w:rPr>
            </w:pPr>
          </w:p>
        </w:tc>
        <w:sdt>
          <w:sdtPr>
            <w:rPr>
              <w:sz w:val="22"/>
              <w:szCs w:val="36"/>
              <w:highlight w:val="yellow"/>
            </w:rPr>
            <w:alias w:val="Insert Signature"/>
            <w:tag w:val="Insert Signature"/>
            <w:id w:val="-9847308"/>
            <w:showingPlcHdr/>
            <w15:color w:val="FFCC00"/>
            <w15:appearance w15:val="tags"/>
            <w:picture/>
          </w:sdtPr>
          <w:sdtEndPr/>
          <w:sdtContent>
            <w:tc>
              <w:tcPr>
                <w:tcW w:w="4455" w:type="dxa"/>
                <w:shd w:val="clear" w:color="auto" w:fill="auto"/>
              </w:tcPr>
              <w:p w14:paraId="495F84EB" w14:textId="545D2872" w:rsidR="006E4154" w:rsidRPr="00194B48" w:rsidRDefault="006E4154" w:rsidP="006E415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14E56E31" wp14:editId="40C0F9EF">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6E4154" w:rsidRPr="00EF7621" w14:paraId="027F3822" w14:textId="77777777" w:rsidTr="4C25E2A4">
        <w:trPr>
          <w:cantSplit/>
        </w:trPr>
        <w:tc>
          <w:tcPr>
            <w:tcW w:w="4492" w:type="dxa"/>
            <w:tcBorders>
              <w:bottom w:val="single" w:sz="4" w:space="0" w:color="auto"/>
            </w:tcBorders>
            <w:shd w:val="clear" w:color="auto" w:fill="auto"/>
          </w:tcPr>
          <w:p w14:paraId="61AE65E7" w14:textId="21A3F398" w:rsidR="006E4154" w:rsidRPr="00194B48" w:rsidRDefault="00E8731D" w:rsidP="006E4154">
            <w:pPr>
              <w:pStyle w:val="executionprovision2"/>
              <w:spacing w:after="240" w:line="276" w:lineRule="auto"/>
              <w:rPr>
                <w:sz w:val="28"/>
                <w:szCs w:val="28"/>
                <w:highlight w:val="yellow"/>
              </w:rPr>
            </w:pPr>
            <w:sdt>
              <w:sdtPr>
                <w:rPr>
                  <w:sz w:val="28"/>
                  <w:szCs w:val="28"/>
                  <w:highlight w:val="yellow"/>
                </w:rPr>
                <w:id w:val="1611312364"/>
                <w:placeholder>
                  <w:docPart w:val="44C77025C84F4430B57FB265831E7AE4"/>
                </w:placeholder>
                <w:showingPlcHdr/>
                <w15:color w:val="FFCC00"/>
              </w:sdtPr>
              <w:sdtEndPr/>
              <w:sdtContent>
                <w:r w:rsidR="006E4154"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6E4154" w:rsidRPr="00194B48" w:rsidRDefault="006E4154" w:rsidP="006E415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6E4154" w:rsidRPr="00EF7621" w:rsidRDefault="00E8731D" w:rsidP="006E4154">
            <w:pPr>
              <w:pStyle w:val="executionprovision2"/>
              <w:spacing w:after="240" w:line="276" w:lineRule="auto"/>
              <w:rPr>
                <w:sz w:val="28"/>
                <w:szCs w:val="28"/>
              </w:rPr>
            </w:pPr>
            <w:sdt>
              <w:sdtPr>
                <w:rPr>
                  <w:sz w:val="28"/>
                  <w:szCs w:val="28"/>
                  <w:highlight w:val="yellow"/>
                </w:rPr>
                <w:id w:val="522056187"/>
                <w:placeholder>
                  <w:docPart w:val="F1B7B27F0206447CA947E66B726FDF96"/>
                </w:placeholder>
              </w:sdtPr>
              <w:sdtEndPr/>
              <w:sdtContent>
                <w:sdt>
                  <w:sdtPr>
                    <w:rPr>
                      <w:sz w:val="28"/>
                      <w:szCs w:val="28"/>
                      <w:highlight w:val="yellow"/>
                    </w:rPr>
                    <w:id w:val="-842855205"/>
                    <w:placeholder>
                      <w:docPart w:val="C27728FDB007489E981303FB51684500"/>
                    </w:placeholder>
                    <w:showingPlcHdr/>
                    <w15:color w:val="FFCC00"/>
                  </w:sdtPr>
                  <w:sdtEndPr/>
                  <w:sdtContent>
                    <w:r w:rsidR="006E4154" w:rsidRPr="00194B48">
                      <w:rPr>
                        <w:rFonts w:ascii="Monotype Corsiva" w:hAnsi="Monotype Corsiva"/>
                        <w:sz w:val="28"/>
                        <w:szCs w:val="28"/>
                        <w:highlight w:val="yellow"/>
                      </w:rPr>
                      <w:t>Or type signature</w:t>
                    </w:r>
                  </w:sdtContent>
                </w:sdt>
              </w:sdtContent>
            </w:sdt>
          </w:p>
        </w:tc>
      </w:tr>
      <w:tr w:rsidR="006E4154" w:rsidRPr="0009463F" w14:paraId="6FFB1165" w14:textId="77777777" w:rsidTr="4C25E2A4">
        <w:trPr>
          <w:cantSplit/>
        </w:trPr>
        <w:tc>
          <w:tcPr>
            <w:tcW w:w="4492" w:type="dxa"/>
            <w:tcBorders>
              <w:top w:val="single" w:sz="4" w:space="0" w:color="auto"/>
            </w:tcBorders>
            <w:shd w:val="clear" w:color="auto" w:fill="auto"/>
          </w:tcPr>
          <w:p w14:paraId="3B4451A0" w14:textId="77777777" w:rsidR="006E4154" w:rsidRPr="0009463F" w:rsidRDefault="006E4154" w:rsidP="006E4154">
            <w:pPr>
              <w:pStyle w:val="executionprovision2"/>
              <w:spacing w:after="240" w:line="276" w:lineRule="auto"/>
              <w:jc w:val="both"/>
            </w:pPr>
            <w:r w:rsidRPr="0009463F">
              <w:t>Signature of witness</w:t>
            </w:r>
          </w:p>
        </w:tc>
        <w:tc>
          <w:tcPr>
            <w:tcW w:w="296" w:type="dxa"/>
            <w:shd w:val="clear" w:color="auto" w:fill="auto"/>
          </w:tcPr>
          <w:p w14:paraId="46FC3906" w14:textId="77777777" w:rsidR="006E4154" w:rsidRPr="0009463F" w:rsidRDefault="006E4154" w:rsidP="006E4154">
            <w:pPr>
              <w:pStyle w:val="executionprovision2"/>
              <w:spacing w:after="240" w:line="276" w:lineRule="auto"/>
              <w:jc w:val="both"/>
            </w:pPr>
          </w:p>
        </w:tc>
        <w:tc>
          <w:tcPr>
            <w:tcW w:w="4455" w:type="dxa"/>
            <w:tcBorders>
              <w:top w:val="single" w:sz="4" w:space="0" w:color="auto"/>
            </w:tcBorders>
            <w:shd w:val="clear" w:color="auto" w:fill="auto"/>
          </w:tcPr>
          <w:p w14:paraId="5524631C" w14:textId="77777777" w:rsidR="006E4154" w:rsidRPr="0009463F" w:rsidRDefault="006E4154" w:rsidP="006E4154">
            <w:pPr>
              <w:pStyle w:val="executionprovision2"/>
              <w:spacing w:after="240" w:line="276" w:lineRule="auto"/>
              <w:jc w:val="both"/>
            </w:pPr>
            <w:r w:rsidRPr="0009463F">
              <w:t>Signature of authorised representative</w:t>
            </w:r>
          </w:p>
        </w:tc>
      </w:tr>
      <w:tr w:rsidR="006E4154" w:rsidRPr="00E6155D" w14:paraId="538F441B" w14:textId="77777777" w:rsidTr="4C25E2A4">
        <w:trPr>
          <w:cantSplit/>
        </w:trPr>
        <w:sdt>
          <w:sdtPr>
            <w:rPr>
              <w:sz w:val="22"/>
              <w:szCs w:val="22"/>
              <w:highlight w:val="yellow"/>
            </w:rPr>
            <w:id w:val="-1614279553"/>
            <w:placeholder>
              <w:docPart w:val="26233758E74F4F3487A83F55A2917EC6"/>
            </w:placeholder>
            <w:showingPlcHdr/>
            <w15:color w:val="FFCC00"/>
          </w:sdtPr>
          <w:sdtEndPr/>
          <w:sdtContent>
            <w:tc>
              <w:tcPr>
                <w:tcW w:w="4492" w:type="dxa"/>
                <w:tcBorders>
                  <w:bottom w:val="single" w:sz="4" w:space="0" w:color="auto"/>
                </w:tcBorders>
                <w:shd w:val="clear" w:color="auto" w:fill="auto"/>
              </w:tcPr>
              <w:p w14:paraId="708A167A" w14:textId="04DFD11C" w:rsidR="006E4154" w:rsidRPr="00194B48" w:rsidRDefault="006E4154" w:rsidP="006E4154">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6E4154" w:rsidRPr="00194B48" w:rsidRDefault="006E4154" w:rsidP="006E4154">
            <w:pPr>
              <w:pStyle w:val="executionprovision2"/>
              <w:spacing w:after="240" w:line="276" w:lineRule="auto"/>
              <w:jc w:val="both"/>
              <w:rPr>
                <w:sz w:val="22"/>
                <w:szCs w:val="22"/>
                <w:highlight w:val="yellow"/>
              </w:rPr>
            </w:pPr>
          </w:p>
        </w:tc>
        <w:sdt>
          <w:sdtPr>
            <w:rPr>
              <w:sz w:val="22"/>
              <w:szCs w:val="22"/>
              <w:highlight w:val="yellow"/>
            </w:rPr>
            <w:id w:val="-717588895"/>
            <w:placeholder>
              <w:docPart w:val="159D99BA9F384CC49D9760C353E03471"/>
            </w:placeholder>
            <w:showingPlcHdr/>
            <w15:color w:val="FFCC00"/>
          </w:sdtPr>
          <w:sdtEndPr/>
          <w:sdtContent>
            <w:tc>
              <w:tcPr>
                <w:tcW w:w="4455" w:type="dxa"/>
                <w:tcBorders>
                  <w:bottom w:val="single" w:sz="4" w:space="0" w:color="auto"/>
                </w:tcBorders>
                <w:shd w:val="clear" w:color="auto" w:fill="auto"/>
              </w:tcPr>
              <w:p w14:paraId="5061D0AC" w14:textId="60FE63A3" w:rsidR="006E4154" w:rsidRPr="00E6155D" w:rsidRDefault="006E4154" w:rsidP="006E4154">
                <w:pPr>
                  <w:pStyle w:val="executionprovision2"/>
                  <w:spacing w:after="240" w:line="276" w:lineRule="auto"/>
                  <w:rPr>
                    <w:sz w:val="22"/>
                    <w:szCs w:val="22"/>
                  </w:rPr>
                </w:pPr>
                <w:r w:rsidRPr="00194B48">
                  <w:rPr>
                    <w:sz w:val="22"/>
                    <w:szCs w:val="22"/>
                    <w:highlight w:val="yellow"/>
                  </w:rPr>
                  <w:t>Insert Name</w:t>
                </w:r>
              </w:p>
            </w:tc>
          </w:sdtContent>
        </w:sdt>
      </w:tr>
      <w:tr w:rsidR="006E4154" w:rsidRPr="0009463F" w14:paraId="466A40E0" w14:textId="77777777" w:rsidTr="4C25E2A4">
        <w:trPr>
          <w:cantSplit/>
        </w:trPr>
        <w:tc>
          <w:tcPr>
            <w:tcW w:w="4492" w:type="dxa"/>
            <w:tcBorders>
              <w:top w:val="single" w:sz="4" w:space="0" w:color="auto"/>
            </w:tcBorders>
            <w:shd w:val="clear" w:color="auto" w:fill="auto"/>
          </w:tcPr>
          <w:p w14:paraId="3A348FAF" w14:textId="77777777" w:rsidR="006E4154" w:rsidRPr="0009463F" w:rsidRDefault="006E4154" w:rsidP="006E4154">
            <w:pPr>
              <w:pStyle w:val="executionprovision2"/>
              <w:spacing w:after="240" w:line="276" w:lineRule="auto"/>
              <w:jc w:val="both"/>
            </w:pPr>
            <w:r w:rsidRPr="0009463F">
              <w:t>Name of witness (please print)</w:t>
            </w:r>
          </w:p>
        </w:tc>
        <w:tc>
          <w:tcPr>
            <w:tcW w:w="296" w:type="dxa"/>
            <w:shd w:val="clear" w:color="auto" w:fill="auto"/>
          </w:tcPr>
          <w:p w14:paraId="0D78F82E" w14:textId="77777777" w:rsidR="006E4154" w:rsidRPr="0009463F" w:rsidRDefault="006E4154" w:rsidP="006E4154">
            <w:pPr>
              <w:pStyle w:val="executionprovision2"/>
              <w:spacing w:after="240" w:line="276" w:lineRule="auto"/>
              <w:jc w:val="both"/>
            </w:pPr>
          </w:p>
        </w:tc>
        <w:tc>
          <w:tcPr>
            <w:tcW w:w="4455" w:type="dxa"/>
            <w:tcBorders>
              <w:top w:val="single" w:sz="4" w:space="0" w:color="auto"/>
            </w:tcBorders>
            <w:shd w:val="clear" w:color="auto" w:fill="auto"/>
          </w:tcPr>
          <w:p w14:paraId="74D5BAC0" w14:textId="77777777" w:rsidR="006E4154" w:rsidRPr="0009463F" w:rsidRDefault="006E4154" w:rsidP="006E4154">
            <w:pPr>
              <w:pStyle w:val="executionprovision2"/>
              <w:spacing w:after="240" w:line="276" w:lineRule="auto"/>
              <w:jc w:val="both"/>
            </w:pPr>
            <w:r w:rsidRPr="0009463F">
              <w:t>Name of authorised representative (please print)</w:t>
            </w:r>
          </w:p>
        </w:tc>
      </w:tr>
    </w:tbl>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16893279"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FA5D76">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677D5482" w:rsidR="007D2702" w:rsidRPr="00C3448F" w:rsidRDefault="00AF377D" w:rsidP="007D2702">
            <w:pPr>
              <w:pStyle w:val="ScheduleH2"/>
              <w:numPr>
                <w:ilvl w:val="0"/>
                <w:numId w:val="0"/>
              </w:numPr>
              <w:spacing w:after="0" w:line="276" w:lineRule="auto"/>
              <w:ind w:left="40"/>
              <w:jc w:val="both"/>
              <w:rPr>
                <w:b/>
              </w:rPr>
            </w:pPr>
            <w:r>
              <w:rPr>
                <w:b/>
              </w:rPr>
              <w:t>Term</w:t>
            </w:r>
          </w:p>
        </w:tc>
        <w:tc>
          <w:tcPr>
            <w:tcW w:w="6095" w:type="dxa"/>
          </w:tcPr>
          <w:p w14:paraId="1F215C47" w14:textId="77777777" w:rsidR="007D2702" w:rsidRDefault="00AD55A1" w:rsidP="00AD55A1">
            <w:pPr>
              <w:jc w:val="both"/>
            </w:pPr>
            <w:r w:rsidRPr="00EA1C44">
              <w:t>The conduct of One (1) event only as per event period below</w:t>
            </w:r>
            <w:r>
              <w:t>.</w:t>
            </w:r>
          </w:p>
          <w:p w14:paraId="39C7EA50" w14:textId="7600FE1C" w:rsidR="00AD55A1" w:rsidRPr="00AD55A1" w:rsidRDefault="00AD55A1" w:rsidP="00AD55A1">
            <w:pPr>
              <w:pStyle w:val="BodyText2"/>
              <w:spacing w:after="0" w:line="276" w:lineRule="auto"/>
              <w:ind w:left="0"/>
              <w:jc w:val="both"/>
              <w:rPr>
                <w:b/>
              </w:rPr>
            </w:pPr>
          </w:p>
        </w:tc>
      </w:tr>
      <w:tr w:rsidR="00DD6A9A" w14:paraId="40FA7352" w14:textId="77777777" w:rsidTr="00FA5D76">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26" w:name="_Ref405196786"/>
            <w:r w:rsidRPr="0009463F">
              <w:rPr>
                <w:b/>
              </w:rPr>
              <w:t>Commencement Date</w:t>
            </w:r>
            <w:bookmarkEnd w:id="126"/>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End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FA5D76">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3E7281DB"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sidR="00444DA8">
              <w:rPr>
                <w:b/>
              </w:rPr>
              <w:t>Period</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End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1B78E4" w14:paraId="0336FA0A" w14:textId="77777777" w:rsidTr="00FA5D76">
        <w:tc>
          <w:tcPr>
            <w:tcW w:w="988" w:type="dxa"/>
          </w:tcPr>
          <w:p w14:paraId="1CDF78E9" w14:textId="1D7B6BF3" w:rsidR="001B78E4" w:rsidRPr="00C3448F" w:rsidRDefault="001B78E4" w:rsidP="0048604A">
            <w:pPr>
              <w:pStyle w:val="ScheduleH2"/>
              <w:numPr>
                <w:ilvl w:val="0"/>
                <w:numId w:val="0"/>
              </w:numPr>
              <w:spacing w:after="0" w:line="276" w:lineRule="auto"/>
              <w:ind w:left="22"/>
              <w:jc w:val="both"/>
              <w:rPr>
                <w:b/>
              </w:rPr>
            </w:pPr>
            <w:r>
              <w:rPr>
                <w:b/>
              </w:rPr>
              <w:t>Item 4:</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4875474A" w:rsidR="001B78E4" w:rsidRDefault="001B78E4" w:rsidP="0048604A">
            <w:pPr>
              <w:spacing w:line="360" w:lineRule="auto"/>
              <w:jc w:val="both"/>
            </w:pPr>
            <w:r w:rsidRPr="0009463F">
              <w:t>Host:</w:t>
            </w:r>
          </w:p>
          <w:p w14:paraId="093725F5" w14:textId="2F78D5EE"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EndPr/>
              <w:sdtContent>
                <w:sdt>
                  <w:sdtPr>
                    <w:rPr>
                      <w:highlight w:val="yellow"/>
                    </w:rPr>
                    <w:id w:val="1890531181"/>
                    <w:placeholder>
                      <w:docPart w:val="539C405A71C4440495A5FF1D05957EF9"/>
                    </w:placeholder>
                    <w:showingPlcHdr/>
                    <w15:color w:val="FFCC00"/>
                    <w:text/>
                  </w:sdtPr>
                  <w:sdtEndPr/>
                  <w:sdtContent>
                    <w:r w:rsidR="00D713C3" w:rsidRPr="00194B48">
                      <w:rPr>
                        <w:highlight w:val="yellow"/>
                      </w:rPr>
                      <w:t xml:space="preserve">Host to </w:t>
                    </w:r>
                    <w:r w:rsidRPr="00194B48">
                      <w:rPr>
                        <w:highlight w:val="yellow"/>
                      </w:rPr>
                      <w:t>Insert Name</w:t>
                    </w:r>
                  </w:sdtContent>
                </w:sdt>
              </w:sdtContent>
            </w:sdt>
          </w:p>
          <w:p w14:paraId="23B7D2F1" w14:textId="49B3E90C"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EndPr/>
              <w:sdtContent>
                <w:sdt>
                  <w:sdtPr>
                    <w:rPr>
                      <w:highlight w:val="yellow"/>
                    </w:rPr>
                    <w:id w:val="1926071335"/>
                    <w:placeholder>
                      <w:docPart w:val="A01DD00B684C426D9CB6BA449C812FBF"/>
                    </w:placeholder>
                    <w:showingPlcHdr/>
                    <w15:color w:val="FFCC00"/>
                    <w:text/>
                  </w:sdtPr>
                  <w:sdtEndPr/>
                  <w:sdtContent>
                    <w:r w:rsidR="00D713C3" w:rsidRPr="00194B48">
                      <w:rPr>
                        <w:highlight w:val="yellow"/>
                      </w:rPr>
                      <w:t xml:space="preserve">Host to </w:t>
                    </w:r>
                    <w:r w:rsidRPr="00194B48">
                      <w:rPr>
                        <w:highlight w:val="yellow"/>
                      </w:rPr>
                      <w:t>Insert Email</w:t>
                    </w:r>
                  </w:sdtContent>
                </w:sdt>
              </w:sdtContent>
            </w:sdt>
          </w:p>
          <w:p w14:paraId="44CBD0A9" w14:textId="1600462E"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EndPr/>
              <w:sdtContent>
                <w:sdt>
                  <w:sdtPr>
                    <w:rPr>
                      <w:highlight w:val="yellow"/>
                    </w:rPr>
                    <w:id w:val="-400747531"/>
                    <w:placeholder>
                      <w:docPart w:val="280E773D29F64C2F9FD7C87CE6AD2577"/>
                    </w:placeholder>
                    <w:showingPlcHdr/>
                    <w15:color w:val="FFCC00"/>
                    <w:text/>
                  </w:sdtPr>
                  <w:sdtEndPr/>
                  <w:sdtContent>
                    <w:r w:rsidR="00D713C3" w:rsidRPr="00194B48">
                      <w:rPr>
                        <w:highlight w:val="yellow"/>
                      </w:rPr>
                      <w:t xml:space="preserve">Host to </w:t>
                    </w:r>
                    <w:r w:rsidRPr="00194B48">
                      <w:rPr>
                        <w:highlight w:val="yellow"/>
                      </w:rPr>
                      <w:t>Insert Contact Number</w:t>
                    </w:r>
                  </w:sdtContent>
                </w:sdt>
              </w:sdtContent>
            </w:sdt>
          </w:p>
          <w:p w14:paraId="11519E6A" w14:textId="7366AB70" w:rsidR="0048604A" w:rsidRPr="00E63939" w:rsidRDefault="0048604A" w:rsidP="0048604A">
            <w:pPr>
              <w:spacing w:line="276" w:lineRule="auto"/>
              <w:jc w:val="both"/>
              <w:rPr>
                <w:bCs/>
              </w:rPr>
            </w:pPr>
          </w:p>
        </w:tc>
      </w:tr>
      <w:tr w:rsidR="001B78E4" w14:paraId="6FFB3681" w14:textId="77777777" w:rsidTr="00FA5D76">
        <w:tc>
          <w:tcPr>
            <w:tcW w:w="988" w:type="dxa"/>
          </w:tcPr>
          <w:p w14:paraId="587E1F34" w14:textId="77777777" w:rsidR="001B78E4" w:rsidRDefault="001B78E4" w:rsidP="0048604A">
            <w:pPr>
              <w:pStyle w:val="ScheduleH2"/>
              <w:numPr>
                <w:ilvl w:val="0"/>
                <w:numId w:val="0"/>
              </w:numPr>
              <w:spacing w:after="0" w:line="276" w:lineRule="auto"/>
              <w:ind w:left="22"/>
              <w:jc w:val="both"/>
              <w:rPr>
                <w:b/>
              </w:rPr>
            </w:pPr>
          </w:p>
        </w:tc>
        <w:tc>
          <w:tcPr>
            <w:tcW w:w="2551" w:type="dxa"/>
          </w:tcPr>
          <w:p w14:paraId="797FE5DA"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6E879F3C" w14:textId="77777777" w:rsidR="001B78E4" w:rsidRDefault="001B78E4" w:rsidP="0048604A">
            <w:pPr>
              <w:spacing w:line="360" w:lineRule="auto"/>
              <w:jc w:val="both"/>
            </w:pPr>
            <w:r>
              <w:t xml:space="preserve">AC: </w:t>
            </w:r>
          </w:p>
          <w:p w14:paraId="63F4A772" w14:textId="2F7BF8A3" w:rsidR="001B78E4" w:rsidRDefault="001B78E4" w:rsidP="0048604A">
            <w:pPr>
              <w:spacing w:line="360" w:lineRule="auto"/>
              <w:jc w:val="both"/>
              <w:rPr>
                <w:bCs/>
              </w:rPr>
            </w:pPr>
            <w:r>
              <w:rPr>
                <w:bCs/>
              </w:rPr>
              <w:t xml:space="preserve">Name: </w:t>
            </w:r>
            <w:r w:rsidR="00444DA8">
              <w:rPr>
                <w:bCs/>
              </w:rPr>
              <w:t>Adam Power</w:t>
            </w:r>
          </w:p>
          <w:p w14:paraId="3BC8BAEC" w14:textId="37D24DE8" w:rsidR="001B78E4" w:rsidRDefault="001B78E4" w:rsidP="0048604A">
            <w:pPr>
              <w:spacing w:line="360" w:lineRule="auto"/>
              <w:jc w:val="both"/>
              <w:rPr>
                <w:bCs/>
              </w:rPr>
            </w:pPr>
            <w:r>
              <w:rPr>
                <w:bCs/>
              </w:rPr>
              <w:t xml:space="preserve">Email: </w:t>
            </w:r>
            <w:r w:rsidR="00444DA8">
              <w:rPr>
                <w:bCs/>
              </w:rPr>
              <w:t>adam</w:t>
            </w:r>
            <w:r>
              <w:rPr>
                <w:bCs/>
              </w:rPr>
              <w:t>.</w:t>
            </w:r>
            <w:r w:rsidR="00444DA8">
              <w:rPr>
                <w:bCs/>
              </w:rPr>
              <w:t>power</w:t>
            </w:r>
            <w:r>
              <w:rPr>
                <w:bCs/>
              </w:rPr>
              <w:t>@auscycling.org.au</w:t>
            </w:r>
          </w:p>
          <w:p w14:paraId="51FB98A7" w14:textId="114E44D8" w:rsidR="001B78E4" w:rsidRDefault="001B78E4" w:rsidP="0048604A">
            <w:pPr>
              <w:spacing w:line="276" w:lineRule="auto"/>
              <w:jc w:val="both"/>
              <w:rPr>
                <w:bCs/>
              </w:rPr>
            </w:pPr>
            <w:r>
              <w:rPr>
                <w:bCs/>
              </w:rPr>
              <w:t>Contact Number: (0</w:t>
            </w:r>
            <w:r w:rsidR="00444DA8">
              <w:rPr>
                <w:bCs/>
              </w:rPr>
              <w:t>3</w:t>
            </w:r>
            <w:r>
              <w:rPr>
                <w:bCs/>
              </w:rPr>
              <w:t xml:space="preserve">) </w:t>
            </w:r>
            <w:r w:rsidR="00444DA8">
              <w:rPr>
                <w:bCs/>
              </w:rPr>
              <w:t>9099</w:t>
            </w:r>
            <w:r>
              <w:rPr>
                <w:bCs/>
              </w:rPr>
              <w:t xml:space="preserve"> 06</w:t>
            </w:r>
            <w:r w:rsidR="00AF377D">
              <w:rPr>
                <w:bCs/>
              </w:rPr>
              <w:t>38</w:t>
            </w:r>
          </w:p>
          <w:p w14:paraId="3AA1E5D7" w14:textId="5A10CFAA" w:rsidR="0048604A" w:rsidRDefault="0048604A" w:rsidP="0048604A">
            <w:pPr>
              <w:spacing w:line="276" w:lineRule="auto"/>
              <w:jc w:val="both"/>
            </w:pPr>
          </w:p>
        </w:tc>
      </w:tr>
      <w:tr w:rsidR="001B78E4" w14:paraId="0610F942" w14:textId="77777777" w:rsidTr="00FA5D76">
        <w:tc>
          <w:tcPr>
            <w:tcW w:w="988" w:type="dxa"/>
          </w:tcPr>
          <w:p w14:paraId="215D4F68" w14:textId="0F8FB8B6" w:rsidR="001B78E4" w:rsidRPr="00C3448F" w:rsidRDefault="001B78E4" w:rsidP="0048604A">
            <w:pPr>
              <w:pStyle w:val="ScheduleH2"/>
              <w:numPr>
                <w:ilvl w:val="0"/>
                <w:numId w:val="0"/>
              </w:numPr>
              <w:spacing w:after="0" w:line="276" w:lineRule="auto"/>
              <w:ind w:left="22"/>
              <w:jc w:val="both"/>
              <w:rPr>
                <w:b/>
              </w:rPr>
            </w:pPr>
            <w:r>
              <w:rPr>
                <w:b/>
              </w:rPr>
              <w:t>Item 5:</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14391336" w14:textId="02B3D815" w:rsidR="001B78E4" w:rsidRDefault="001B78E4" w:rsidP="0048604A">
            <w:pPr>
              <w:spacing w:line="360" w:lineRule="auto"/>
              <w:jc w:val="both"/>
            </w:pPr>
            <w:r>
              <w:t>Host:</w:t>
            </w:r>
          </w:p>
          <w:p w14:paraId="1D742B7B" w14:textId="23911DDE" w:rsidR="00D713C3" w:rsidRPr="00E63939" w:rsidRDefault="00D713C3" w:rsidP="0048604A">
            <w:pPr>
              <w:spacing w:line="360" w:lineRule="auto"/>
              <w:jc w:val="both"/>
            </w:pPr>
            <w:r w:rsidRPr="00E63939">
              <w:t>Name:</w:t>
            </w:r>
            <w:r>
              <w:t xml:space="preserve"> </w:t>
            </w:r>
            <w:sdt>
              <w:sdtPr>
                <w:id w:val="-1451703868"/>
                <w:placeholder>
                  <w:docPart w:val="3A61BD9A7F6B4EB8B356A322EC95BFC8"/>
                </w:placeholder>
              </w:sdtPr>
              <w:sdtEndPr/>
              <w:sdtContent>
                <w:sdt>
                  <w:sdtPr>
                    <w:rPr>
                      <w:highlight w:val="yellow"/>
                    </w:rPr>
                    <w:id w:val="-690763822"/>
                    <w:placeholder>
                      <w:docPart w:val="C7FC7A35FC2548A59CA4D2FA24852914"/>
                    </w:placeholder>
                    <w:showingPlcHdr/>
                    <w15:color w:val="FFCC00"/>
                    <w:text/>
                  </w:sdtPr>
                  <w:sdtEndPr/>
                  <w:sdtContent>
                    <w:r w:rsidRPr="00194B48">
                      <w:rPr>
                        <w:highlight w:val="yellow"/>
                      </w:rPr>
                      <w:t>Host to Insert Name</w:t>
                    </w:r>
                  </w:sdtContent>
                </w:sdt>
              </w:sdtContent>
            </w:sdt>
          </w:p>
          <w:p w14:paraId="0CB4DFF5" w14:textId="1133883F" w:rsidR="00D713C3" w:rsidRPr="00E63939" w:rsidRDefault="00D713C3" w:rsidP="0048604A">
            <w:pPr>
              <w:spacing w:line="360" w:lineRule="auto"/>
              <w:jc w:val="both"/>
            </w:pPr>
            <w:r w:rsidRPr="00E63939">
              <w:t>Email:</w:t>
            </w:r>
            <w:r>
              <w:t xml:space="preserve">  </w:t>
            </w:r>
            <w:sdt>
              <w:sdtPr>
                <w:id w:val="1020437125"/>
                <w:placeholder>
                  <w:docPart w:val="93EAA0D56CD14B3AA723257D761F0AA0"/>
                </w:placeholder>
              </w:sdtPr>
              <w:sdtEndPr/>
              <w:sdtContent>
                <w:sdt>
                  <w:sdtPr>
                    <w:rPr>
                      <w:highlight w:val="yellow"/>
                    </w:rPr>
                    <w:id w:val="481350613"/>
                    <w:placeholder>
                      <w:docPart w:val="7B2CB526AAA84412B92D90FF42D4DA5C"/>
                    </w:placeholder>
                    <w:showingPlcHdr/>
                    <w15:color w:val="FFCC00"/>
                    <w:text/>
                  </w:sdtPr>
                  <w:sdtEndPr/>
                  <w:sdtContent>
                    <w:r w:rsidRPr="00194B48">
                      <w:rPr>
                        <w:highlight w:val="yellow"/>
                      </w:rPr>
                      <w:t>Host to Insert Email</w:t>
                    </w:r>
                  </w:sdtContent>
                </w:sdt>
              </w:sdtContent>
            </w:sdt>
          </w:p>
          <w:p w14:paraId="2020DFA8" w14:textId="00FE8E04" w:rsidR="001B78E4" w:rsidRDefault="00D713C3" w:rsidP="0048604A">
            <w:pPr>
              <w:spacing w:line="276" w:lineRule="auto"/>
              <w:jc w:val="both"/>
            </w:pPr>
            <w:r w:rsidRPr="00E63939">
              <w:t>Contact Number:</w:t>
            </w:r>
            <w:r>
              <w:t xml:space="preserve">  </w:t>
            </w:r>
            <w:sdt>
              <w:sdtPr>
                <w:id w:val="154502522"/>
                <w:placeholder>
                  <w:docPart w:val="E59AD2C7DEBA4828AACE1E62C4EB8C56"/>
                </w:placeholder>
              </w:sdtPr>
              <w:sdtEndPr/>
              <w:sdtContent>
                <w:sdt>
                  <w:sdtPr>
                    <w:rPr>
                      <w:highlight w:val="yellow"/>
                    </w:rPr>
                    <w:id w:val="-266073698"/>
                    <w:placeholder>
                      <w:docPart w:val="551F575875BF40AD89B344379A40D731"/>
                    </w:placeholder>
                    <w:showingPlcHdr/>
                    <w15:color w:val="FFCC00"/>
                    <w:text/>
                  </w:sdtPr>
                  <w:sdtEndPr/>
                  <w:sdtContent>
                    <w:r w:rsidRPr="00194B48">
                      <w:rPr>
                        <w:highlight w:val="yellow"/>
                      </w:rPr>
                      <w:t>Host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FA5D76">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EndPr/>
              <w:sdtContent>
                <w:sdt>
                  <w:sdtPr>
                    <w:id w:val="-965657968"/>
                    <w:placeholder>
                      <w:docPart w:val="C267C95C5F564D918E12489F15F47855"/>
                    </w:placeholder>
                    <w:showingPlcHdr/>
                    <w:text/>
                  </w:sdtPr>
                  <w:sdtEnd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EndPr/>
              <w:sdtContent>
                <w:sdt>
                  <w:sdtPr>
                    <w:id w:val="1928454005"/>
                    <w:placeholder>
                      <w:docPart w:val="4052D29F004C465F908A1563968356A6"/>
                    </w:placeholder>
                    <w:showingPlcHdr/>
                    <w:text/>
                  </w:sdtPr>
                  <w:sdtEndPr/>
                  <w:sdtContent>
                    <w:r w:rsidR="00D713C3">
                      <w:t>AC to insert upon execution of Agreement</w:t>
                    </w:r>
                  </w:sdtContent>
                </w:sdt>
              </w:sdtContent>
            </w:sdt>
          </w:p>
          <w:p w14:paraId="76DF8088" w14:textId="77777777"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EndPr/>
              <w:sdtContent>
                <w:sdt>
                  <w:sdtPr>
                    <w:rPr>
                      <w:rFonts w:eastAsia="Calibri"/>
                      <w:szCs w:val="22"/>
                      <w:lang w:eastAsia="en-US"/>
                    </w:rPr>
                    <w:id w:val="451683238"/>
                    <w:placeholder>
                      <w:docPart w:val="29D51D74C6874B2C87550F87F5B3782C"/>
                    </w:placeholder>
                    <w:showingPlcHdr/>
                    <w:text/>
                  </w:sdtPr>
                  <w:sdtEnd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r w:rsidR="00AD55A1" w14:paraId="65B49242" w14:textId="77777777" w:rsidTr="00FA5D76">
        <w:tc>
          <w:tcPr>
            <w:tcW w:w="988" w:type="dxa"/>
          </w:tcPr>
          <w:p w14:paraId="47E8D7E1" w14:textId="280CA6F1" w:rsidR="00AD55A1" w:rsidRDefault="00AD55A1" w:rsidP="003D12E2">
            <w:pPr>
              <w:pStyle w:val="ScheduleH2"/>
              <w:numPr>
                <w:ilvl w:val="0"/>
                <w:numId w:val="0"/>
              </w:numPr>
              <w:spacing w:after="0" w:line="276" w:lineRule="auto"/>
              <w:ind w:left="22"/>
              <w:jc w:val="both"/>
              <w:rPr>
                <w:b/>
              </w:rPr>
            </w:pPr>
            <w:r>
              <w:rPr>
                <w:b/>
              </w:rPr>
              <w:t>Item 6:</w:t>
            </w:r>
          </w:p>
        </w:tc>
        <w:tc>
          <w:tcPr>
            <w:tcW w:w="2551" w:type="dxa"/>
          </w:tcPr>
          <w:p w14:paraId="4AAEA648" w14:textId="7EF21BBB" w:rsidR="00AD55A1" w:rsidRPr="0009463F" w:rsidRDefault="00AD55A1" w:rsidP="003D12E2">
            <w:pPr>
              <w:pStyle w:val="ScheduleH2"/>
              <w:numPr>
                <w:ilvl w:val="0"/>
                <w:numId w:val="0"/>
              </w:numPr>
              <w:spacing w:after="0" w:line="276" w:lineRule="auto"/>
              <w:ind w:left="40"/>
              <w:jc w:val="both"/>
              <w:rPr>
                <w:b/>
              </w:rPr>
            </w:pPr>
            <w:r>
              <w:rPr>
                <w:b/>
              </w:rPr>
              <w:t>Fees</w:t>
            </w:r>
          </w:p>
        </w:tc>
        <w:tc>
          <w:tcPr>
            <w:tcW w:w="6095" w:type="dxa"/>
          </w:tcPr>
          <w:p w14:paraId="28C0E013" w14:textId="5415BC12" w:rsidR="003D12E2" w:rsidRDefault="00FA5D76" w:rsidP="00FA5D76">
            <w:pPr>
              <w:pStyle w:val="Heading4"/>
              <w:numPr>
                <w:ilvl w:val="0"/>
                <w:numId w:val="0"/>
              </w:numPr>
              <w:spacing w:after="0" w:line="276" w:lineRule="auto"/>
            </w:pPr>
            <w:r w:rsidRPr="003C62D0">
              <w:t xml:space="preserve">The Host will pay a </w:t>
            </w:r>
            <w:r>
              <w:t>Sanction Fee of $250</w:t>
            </w:r>
            <w:r>
              <w:t>, p</w:t>
            </w:r>
            <w:r>
              <w:t xml:space="preserve">lus 15% of the entry fees to </w:t>
            </w:r>
            <w:r w:rsidRPr="003C62D0">
              <w:t>A</w:t>
            </w:r>
            <w:r>
              <w:t xml:space="preserve">C. </w:t>
            </w:r>
          </w:p>
          <w:p w14:paraId="292E064D" w14:textId="440C590B" w:rsidR="00FA5D76" w:rsidRDefault="00FA5D76" w:rsidP="00FA5D76">
            <w:pPr>
              <w:spacing w:line="276" w:lineRule="auto"/>
              <w:jc w:val="both"/>
            </w:pPr>
          </w:p>
        </w:tc>
      </w:tr>
      <w:tr w:rsidR="00AD55A1" w14:paraId="6BB60169" w14:textId="77777777" w:rsidTr="00FA5D76">
        <w:tc>
          <w:tcPr>
            <w:tcW w:w="988" w:type="dxa"/>
          </w:tcPr>
          <w:p w14:paraId="192F15E0" w14:textId="70130C8C" w:rsidR="00AD55A1" w:rsidRDefault="00BF3615" w:rsidP="003D12E2">
            <w:pPr>
              <w:pStyle w:val="ScheduleH2"/>
              <w:numPr>
                <w:ilvl w:val="0"/>
                <w:numId w:val="0"/>
              </w:numPr>
              <w:spacing w:line="276" w:lineRule="auto"/>
              <w:ind w:left="22"/>
              <w:jc w:val="both"/>
              <w:rPr>
                <w:b/>
              </w:rPr>
            </w:pPr>
            <w:r>
              <w:rPr>
                <w:b/>
              </w:rPr>
              <w:t>Item 7:</w:t>
            </w:r>
          </w:p>
        </w:tc>
        <w:tc>
          <w:tcPr>
            <w:tcW w:w="2551" w:type="dxa"/>
          </w:tcPr>
          <w:p w14:paraId="3E6703BF" w14:textId="786A59FD" w:rsidR="00AD55A1" w:rsidRPr="0009463F" w:rsidRDefault="00BF3615" w:rsidP="003D12E2">
            <w:pPr>
              <w:pStyle w:val="ScheduleH2"/>
              <w:numPr>
                <w:ilvl w:val="0"/>
                <w:numId w:val="0"/>
              </w:numPr>
              <w:spacing w:line="276" w:lineRule="auto"/>
              <w:ind w:left="40"/>
              <w:jc w:val="both"/>
              <w:rPr>
                <w:b/>
              </w:rPr>
            </w:pPr>
            <w:r>
              <w:rPr>
                <w:b/>
              </w:rPr>
              <w:t>AC Logo</w:t>
            </w:r>
          </w:p>
        </w:tc>
        <w:tc>
          <w:tcPr>
            <w:tcW w:w="6095" w:type="dxa"/>
          </w:tcPr>
          <w:p w14:paraId="24E8C1F4" w14:textId="77777777" w:rsidR="003D12E2" w:rsidRPr="003D12E2" w:rsidRDefault="003D12E2" w:rsidP="003D12E2">
            <w:pPr>
              <w:spacing w:line="276" w:lineRule="auto"/>
              <w:jc w:val="both"/>
            </w:pPr>
          </w:p>
          <w:p w14:paraId="1DDDFB78" w14:textId="230B458F" w:rsidR="00AD55A1" w:rsidRPr="003D12E2" w:rsidRDefault="003D12E2" w:rsidP="003D12E2">
            <w:pPr>
              <w:spacing w:line="276" w:lineRule="auto"/>
              <w:jc w:val="both"/>
            </w:pPr>
            <w:r w:rsidRPr="003D12E2">
              <w:rPr>
                <w:noProof/>
              </w:rPr>
              <w:drawing>
                <wp:inline distT="0" distB="0" distL="0" distR="0" wp14:anchorId="30B74349" wp14:editId="16C9A2E0">
                  <wp:extent cx="1306250" cy="900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6250" cy="900000"/>
                          </a:xfrm>
                          <a:prstGeom prst="rect">
                            <a:avLst/>
                          </a:prstGeom>
                          <a:noFill/>
                        </pic:spPr>
                      </pic:pic>
                    </a:graphicData>
                  </a:graphic>
                </wp:inline>
              </w:drawing>
            </w:r>
            <w:r w:rsidRPr="003D12E2">
              <w:t xml:space="preserve">      </w:t>
            </w:r>
          </w:p>
          <w:p w14:paraId="11079A45" w14:textId="10656B9C" w:rsidR="003D12E2" w:rsidRPr="003D12E2" w:rsidRDefault="003D12E2" w:rsidP="003D12E2">
            <w:pPr>
              <w:spacing w:line="276" w:lineRule="auto"/>
              <w:jc w:val="both"/>
            </w:pPr>
          </w:p>
        </w:tc>
      </w:tr>
      <w:tr w:rsidR="003D12E2" w14:paraId="38ADF4B8" w14:textId="77777777" w:rsidTr="00FA5D76">
        <w:tc>
          <w:tcPr>
            <w:tcW w:w="988" w:type="dxa"/>
          </w:tcPr>
          <w:p w14:paraId="4480820E" w14:textId="61664149" w:rsidR="003D12E2" w:rsidRDefault="003D12E2" w:rsidP="003D12E2">
            <w:pPr>
              <w:pStyle w:val="ScheduleH2"/>
              <w:numPr>
                <w:ilvl w:val="0"/>
                <w:numId w:val="0"/>
              </w:numPr>
              <w:spacing w:after="0" w:line="276" w:lineRule="auto"/>
              <w:ind w:left="22"/>
              <w:jc w:val="both"/>
              <w:rPr>
                <w:b/>
              </w:rPr>
            </w:pPr>
            <w:r>
              <w:rPr>
                <w:b/>
              </w:rPr>
              <w:t>Item 8:</w:t>
            </w:r>
          </w:p>
        </w:tc>
        <w:tc>
          <w:tcPr>
            <w:tcW w:w="2551" w:type="dxa"/>
          </w:tcPr>
          <w:p w14:paraId="110A22D0" w14:textId="744B77FE" w:rsidR="003D12E2" w:rsidRPr="0009463F" w:rsidRDefault="003D12E2" w:rsidP="003D12E2">
            <w:pPr>
              <w:pStyle w:val="ScheduleH2"/>
              <w:numPr>
                <w:ilvl w:val="0"/>
                <w:numId w:val="0"/>
              </w:numPr>
              <w:spacing w:after="0" w:line="276" w:lineRule="auto"/>
              <w:ind w:left="40"/>
              <w:jc w:val="both"/>
              <w:rPr>
                <w:b/>
              </w:rPr>
            </w:pPr>
            <w:r>
              <w:rPr>
                <w:b/>
              </w:rPr>
              <w:t>Event Logo</w:t>
            </w:r>
          </w:p>
        </w:tc>
        <w:sdt>
          <w:sdtPr>
            <w:rPr>
              <w:szCs w:val="36"/>
              <w:highlight w:val="yellow"/>
            </w:rPr>
            <w:alias w:val="Host to Insert Event Logo"/>
            <w:tag w:val="Host to Insert Event Logo"/>
            <w:id w:val="-1468578442"/>
            <w:showingPlcHdr/>
            <w15:color w:val="FFCC00"/>
            <w15:appearance w15:val="tags"/>
            <w:picture/>
          </w:sdtPr>
          <w:sdtEndPr/>
          <w:sdtContent>
            <w:tc>
              <w:tcPr>
                <w:tcW w:w="6095" w:type="dxa"/>
              </w:tcPr>
              <w:p w14:paraId="4CE6433A" w14:textId="1D44EFDE" w:rsidR="003D12E2" w:rsidRDefault="003D12E2" w:rsidP="003D12E2">
                <w:pPr>
                  <w:spacing w:line="360" w:lineRule="auto"/>
                  <w:jc w:val="both"/>
                </w:pPr>
                <w:r w:rsidRPr="00194B48">
                  <w:rPr>
                    <w:noProof/>
                    <w:szCs w:val="36"/>
                    <w:highlight w:val="yellow"/>
                  </w:rPr>
                  <w:drawing>
                    <wp:inline distT="0" distB="0" distL="0" distR="0" wp14:anchorId="78B2D29D" wp14:editId="3C1976EC">
                      <wp:extent cx="900000"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r w:rsidR="003D12E2" w14:paraId="0D2F45A0" w14:textId="77777777" w:rsidTr="00FA5D76">
        <w:tc>
          <w:tcPr>
            <w:tcW w:w="988" w:type="dxa"/>
          </w:tcPr>
          <w:p w14:paraId="1ED4FD06" w14:textId="10CBB60C" w:rsidR="003D12E2" w:rsidRDefault="003D12E2" w:rsidP="003D12E2">
            <w:pPr>
              <w:pStyle w:val="ScheduleH2"/>
              <w:numPr>
                <w:ilvl w:val="0"/>
                <w:numId w:val="0"/>
              </w:numPr>
              <w:spacing w:after="0" w:line="276" w:lineRule="auto"/>
              <w:ind w:left="22"/>
              <w:jc w:val="both"/>
              <w:rPr>
                <w:b/>
              </w:rPr>
            </w:pPr>
            <w:r>
              <w:rPr>
                <w:b/>
              </w:rPr>
              <w:t>Item 9:</w:t>
            </w:r>
          </w:p>
        </w:tc>
        <w:tc>
          <w:tcPr>
            <w:tcW w:w="2551" w:type="dxa"/>
          </w:tcPr>
          <w:p w14:paraId="6BFB8221" w14:textId="359FBAA9" w:rsidR="003D12E2" w:rsidRDefault="003D12E2" w:rsidP="003D12E2">
            <w:pPr>
              <w:pStyle w:val="ScheduleH2"/>
              <w:numPr>
                <w:ilvl w:val="0"/>
                <w:numId w:val="0"/>
              </w:numPr>
              <w:spacing w:after="0" w:line="276" w:lineRule="auto"/>
              <w:ind w:left="40"/>
              <w:jc w:val="both"/>
              <w:rPr>
                <w:b/>
              </w:rPr>
            </w:pPr>
            <w:r>
              <w:rPr>
                <w:b/>
              </w:rPr>
              <w:t>Protected Sponsors</w:t>
            </w:r>
          </w:p>
        </w:tc>
        <w:tc>
          <w:tcPr>
            <w:tcW w:w="6095" w:type="dxa"/>
          </w:tcPr>
          <w:p w14:paraId="7CBB61BF" w14:textId="77777777" w:rsidR="003D12E2" w:rsidRDefault="00E8731D" w:rsidP="003D12E2">
            <w:pPr>
              <w:jc w:val="both"/>
            </w:pPr>
            <w:sdt>
              <w:sdtPr>
                <w:id w:val="507872537"/>
                <w:placeholder>
                  <w:docPart w:val="6A7BBE779D9045AE8C099E6A6D62DC39"/>
                </w:placeholder>
              </w:sdtPr>
              <w:sdtEndPr/>
              <w:sdtContent>
                <w:sdt>
                  <w:sdtPr>
                    <w:id w:val="1774972753"/>
                    <w:placeholder>
                      <w:docPart w:val="2A596667D71C4087B99E11DC69E5893F"/>
                    </w:placeholder>
                    <w:showingPlcHdr/>
                    <w:text/>
                  </w:sdtPr>
                  <w:sdtEndPr/>
                  <w:sdtContent>
                    <w:r w:rsidR="003D12E2">
                      <w:t>AC to insert upon execution of Agreement</w:t>
                    </w:r>
                  </w:sdtContent>
                </w:sdt>
              </w:sdtContent>
            </w:sdt>
          </w:p>
          <w:p w14:paraId="2ABC199C" w14:textId="77777777" w:rsidR="003D12E2" w:rsidRDefault="003D12E2" w:rsidP="003D12E2">
            <w:pPr>
              <w:spacing w:line="360" w:lineRule="auto"/>
              <w:jc w:val="both"/>
              <w:rPr>
                <w:szCs w:val="36"/>
                <w:highlight w:val="yellow"/>
              </w:rPr>
            </w:pPr>
          </w:p>
        </w:tc>
      </w:tr>
    </w:tbl>
    <w:p w14:paraId="40175F6F" w14:textId="39B9D31C" w:rsidR="00C3448F" w:rsidRDefault="00C3448F" w:rsidP="0048604A">
      <w:pPr>
        <w:spacing w:after="240" w:line="276" w:lineRule="auto"/>
        <w:jc w:val="both"/>
        <w:rPr>
          <w:lang w:eastAsia="en-AU"/>
        </w:rPr>
      </w:pPr>
    </w:p>
    <w:p w14:paraId="738A0BF8" w14:textId="77777777" w:rsidR="00A70DDC" w:rsidRPr="0009463F" w:rsidRDefault="00A70DDC" w:rsidP="00A70DDC">
      <w:pPr>
        <w:pStyle w:val="ScheduleH1"/>
        <w:spacing w:line="276" w:lineRule="auto"/>
        <w:jc w:val="both"/>
      </w:pPr>
    </w:p>
    <w:p w14:paraId="11FA2CF8" w14:textId="77777777" w:rsidR="00A70DDC" w:rsidRDefault="00A70DDC" w:rsidP="00A70DDC">
      <w:pPr>
        <w:pStyle w:val="BodyText"/>
        <w:spacing w:line="276" w:lineRule="auto"/>
        <w:jc w:val="both"/>
      </w:pPr>
      <w:r w:rsidRPr="0009463F">
        <w:t xml:space="preserve">In relation to the Event conducted during the Term the Host must at its own expense unless otherwise stated, </w:t>
      </w:r>
      <w:proofErr w:type="gramStart"/>
      <w:r w:rsidRPr="0009463F">
        <w:t>provide</w:t>
      </w:r>
      <w:proofErr w:type="gramEnd"/>
      <w:r w:rsidRPr="0009463F">
        <w:t xml:space="preserve"> or undertake each of the following to the standard reasonably required by </w:t>
      </w:r>
      <w:r>
        <w:t>AC</w:t>
      </w:r>
      <w:r w:rsidRPr="0009463F">
        <w:t>.</w:t>
      </w:r>
    </w:p>
    <w:p w14:paraId="459BF3F2" w14:textId="77777777" w:rsidR="00A70DDC" w:rsidRDefault="00A70DDC" w:rsidP="00A70DDC">
      <w:pPr>
        <w:pStyle w:val="Headingsecondary"/>
        <w:spacing w:line="276" w:lineRule="auto"/>
        <w:jc w:val="both"/>
      </w:pPr>
      <w:r>
        <w:t>Eligibility</w:t>
      </w:r>
    </w:p>
    <w:p w14:paraId="0AEA5A31" w14:textId="0278422A" w:rsidR="00A70DDC" w:rsidRDefault="00A70DDC" w:rsidP="00A607CA">
      <w:pPr>
        <w:pStyle w:val="ScheduleH2"/>
        <w:numPr>
          <w:ilvl w:val="1"/>
          <w:numId w:val="40"/>
        </w:numPr>
        <w:tabs>
          <w:tab w:val="clear" w:pos="709"/>
        </w:tabs>
        <w:spacing w:line="276" w:lineRule="auto"/>
        <w:jc w:val="both"/>
        <w:rPr>
          <w:lang w:val="en-GB"/>
        </w:rPr>
      </w:pPr>
      <w:r>
        <w:rPr>
          <w:lang w:val="en-GB"/>
        </w:rPr>
        <w:t>The Host must be willing and able to generate the resources required to present the Event at the level required for inclusion in the N</w:t>
      </w:r>
      <w:r w:rsidR="00B42678">
        <w:rPr>
          <w:lang w:val="en-GB"/>
        </w:rPr>
        <w:t>J</w:t>
      </w:r>
      <w:r>
        <w:rPr>
          <w:lang w:val="en-GB"/>
        </w:rPr>
        <w:t>RS, in compliance with AC's financial regulations, Technical Regulations and race infrastructure obligations.</w:t>
      </w:r>
    </w:p>
    <w:p w14:paraId="5B92C405" w14:textId="77777777" w:rsidR="00A70DDC" w:rsidRDefault="00A70DDC" w:rsidP="00A607CA">
      <w:pPr>
        <w:pStyle w:val="ScheduleH2"/>
        <w:numPr>
          <w:ilvl w:val="1"/>
          <w:numId w:val="40"/>
        </w:numPr>
        <w:tabs>
          <w:tab w:val="clear" w:pos="709"/>
        </w:tabs>
        <w:spacing w:line="276" w:lineRule="auto"/>
        <w:jc w:val="both"/>
        <w:rPr>
          <w:lang w:val="en-GB"/>
        </w:rPr>
      </w:pPr>
      <w:r>
        <w:rPr>
          <w:lang w:val="en-GB"/>
        </w:rPr>
        <w:t xml:space="preserve">The Host must acknowledge, </w:t>
      </w:r>
      <w:proofErr w:type="gramStart"/>
      <w:r>
        <w:rPr>
          <w:lang w:val="en-GB"/>
        </w:rPr>
        <w:t>agree</w:t>
      </w:r>
      <w:proofErr w:type="gramEnd"/>
      <w:r>
        <w:rPr>
          <w:lang w:val="en-GB"/>
        </w:rPr>
        <w:t xml:space="preserve"> and accept AC's Licence conditions as follows:</w:t>
      </w:r>
    </w:p>
    <w:p w14:paraId="2876D2D4"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sidRPr="009769B6">
        <w:rPr>
          <w:lang w:val="en-GB"/>
        </w:rPr>
        <w:t xml:space="preserve">To be eligible to </w:t>
      </w:r>
      <w:r>
        <w:rPr>
          <w:lang w:val="en-GB"/>
        </w:rPr>
        <w:t>host the Event the Host</w:t>
      </w:r>
      <w:r w:rsidRPr="009769B6">
        <w:rPr>
          <w:lang w:val="en-GB"/>
        </w:rPr>
        <w:t xml:space="preserve"> must be a member of </w:t>
      </w:r>
      <w:r>
        <w:rPr>
          <w:lang w:val="en-GB"/>
        </w:rPr>
        <w:t>AC</w:t>
      </w:r>
      <w:r w:rsidRPr="009769B6">
        <w:rPr>
          <w:lang w:val="en-GB"/>
        </w:rPr>
        <w:t xml:space="preserve">, or in the case of an entity or company, at least one of the principals of that entity must be a member of </w:t>
      </w:r>
      <w:r>
        <w:rPr>
          <w:lang w:val="en-GB"/>
        </w:rPr>
        <w:t>AC</w:t>
      </w:r>
      <w:r w:rsidRPr="009769B6">
        <w:rPr>
          <w:lang w:val="en-GB"/>
        </w:rPr>
        <w:t xml:space="preserve">. </w:t>
      </w:r>
    </w:p>
    <w:p w14:paraId="7182CEC7"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sidRPr="009769B6">
        <w:rPr>
          <w:lang w:val="en-GB"/>
        </w:rPr>
        <w:t xml:space="preserve">In conducting </w:t>
      </w:r>
      <w:r>
        <w:rPr>
          <w:lang w:val="en-GB"/>
        </w:rPr>
        <w:t>the Event, the Host must</w:t>
      </w:r>
      <w:r w:rsidRPr="009769B6">
        <w:rPr>
          <w:lang w:val="en-GB"/>
        </w:rPr>
        <w:t xml:space="preserve"> comply with the </w:t>
      </w:r>
      <w:r>
        <w:rPr>
          <w:lang w:val="en-GB"/>
        </w:rPr>
        <w:t>AC</w:t>
      </w:r>
      <w:r w:rsidRPr="009769B6">
        <w:rPr>
          <w:lang w:val="en-GB"/>
        </w:rPr>
        <w:t xml:space="preserve"> Constitution, </w:t>
      </w:r>
      <w:r>
        <w:rPr>
          <w:lang w:val="en-GB"/>
        </w:rPr>
        <w:t xml:space="preserve">Policies </w:t>
      </w:r>
      <w:r w:rsidRPr="009769B6">
        <w:rPr>
          <w:lang w:val="en-GB"/>
        </w:rPr>
        <w:t xml:space="preserve">and Regulations that govern the conduct of cycle racing. </w:t>
      </w:r>
    </w:p>
    <w:p w14:paraId="4243983C" w14:textId="6EAA2E23"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The Host</w:t>
      </w:r>
      <w:r w:rsidRPr="009769B6">
        <w:rPr>
          <w:lang w:val="en-GB"/>
        </w:rPr>
        <w:t xml:space="preserve"> must comply with the </w:t>
      </w:r>
      <w:r>
        <w:rPr>
          <w:lang w:val="en-GB"/>
        </w:rPr>
        <w:t>AC</w:t>
      </w:r>
      <w:r w:rsidRPr="009769B6">
        <w:rPr>
          <w:lang w:val="en-GB"/>
        </w:rPr>
        <w:t xml:space="preserve"> Anti-Doping Policy</w:t>
      </w:r>
      <w:r w:rsidR="006E741E">
        <w:rPr>
          <w:lang w:val="en-GB"/>
        </w:rPr>
        <w:t>.</w:t>
      </w:r>
      <w:r w:rsidRPr="009769B6">
        <w:rPr>
          <w:lang w:val="en-GB"/>
        </w:rPr>
        <w:t xml:space="preserve"> </w:t>
      </w:r>
      <w:proofErr w:type="gramStart"/>
      <w:r w:rsidRPr="009769B6">
        <w:rPr>
          <w:lang w:val="en-GB"/>
        </w:rPr>
        <w:t>The</w:t>
      </w:r>
      <w:proofErr w:type="gramEnd"/>
      <w:r w:rsidRPr="009769B6">
        <w:rPr>
          <w:lang w:val="en-GB"/>
        </w:rPr>
        <w:t xml:space="preserve"> </w:t>
      </w:r>
      <w:r>
        <w:rPr>
          <w:lang w:val="en-GB"/>
        </w:rPr>
        <w:t>Host</w:t>
      </w:r>
      <w:r w:rsidRPr="009769B6">
        <w:rPr>
          <w:lang w:val="en-GB"/>
        </w:rPr>
        <w:t xml:space="preserve"> must fully cooperate with </w:t>
      </w:r>
      <w:r>
        <w:rPr>
          <w:lang w:val="en-GB"/>
        </w:rPr>
        <w:t>AC</w:t>
      </w:r>
      <w:r w:rsidRPr="009769B6">
        <w:rPr>
          <w:lang w:val="en-GB"/>
        </w:rPr>
        <w:t xml:space="preserve">, </w:t>
      </w:r>
      <w:r>
        <w:rPr>
          <w:lang w:val="en-GB"/>
        </w:rPr>
        <w:t>Sport Integrity Australia (</w:t>
      </w:r>
      <w:r>
        <w:rPr>
          <w:b/>
          <w:lang w:val="en-GB"/>
        </w:rPr>
        <w:t>SIA</w:t>
      </w:r>
      <w:r>
        <w:rPr>
          <w:lang w:val="en-GB"/>
        </w:rPr>
        <w:t>)</w:t>
      </w:r>
      <w:r w:rsidRPr="009769B6">
        <w:rPr>
          <w:lang w:val="en-GB"/>
        </w:rPr>
        <w:t xml:space="preserve"> or other accredited authority in the application of these policies </w:t>
      </w:r>
    </w:p>
    <w:p w14:paraId="36341E06"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The Event </w:t>
      </w:r>
      <w:r w:rsidRPr="009769B6">
        <w:rPr>
          <w:lang w:val="en-GB"/>
        </w:rPr>
        <w:t>shall be conducted under the direction of an accredited Comm</w:t>
      </w:r>
      <w:r>
        <w:rPr>
          <w:lang w:val="en-GB"/>
        </w:rPr>
        <w:t>issaire(s) appointed by AC.</w:t>
      </w:r>
    </w:p>
    <w:p w14:paraId="0870990F"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The Host</w:t>
      </w:r>
      <w:r w:rsidRPr="009769B6">
        <w:rPr>
          <w:lang w:val="en-GB"/>
        </w:rPr>
        <w:t xml:space="preserve"> must be aware of and undertake to fulfil their responsibility for duty of care and risk management </w:t>
      </w:r>
      <w:proofErr w:type="gramStart"/>
      <w:r w:rsidRPr="009769B6">
        <w:rPr>
          <w:lang w:val="en-GB"/>
        </w:rPr>
        <w:t>in the course of</w:t>
      </w:r>
      <w:proofErr w:type="gramEnd"/>
      <w:r w:rsidRPr="009769B6">
        <w:rPr>
          <w:lang w:val="en-GB"/>
        </w:rPr>
        <w:t xml:space="preserve"> conducting </w:t>
      </w:r>
      <w:r>
        <w:rPr>
          <w:lang w:val="en-GB"/>
        </w:rPr>
        <w:t>the Event</w:t>
      </w:r>
      <w:r w:rsidRPr="009769B6">
        <w:rPr>
          <w:lang w:val="en-GB"/>
        </w:rPr>
        <w:t xml:space="preserve">. Every effort must be </w:t>
      </w:r>
      <w:proofErr w:type="gramStart"/>
      <w:r w:rsidRPr="009769B6">
        <w:rPr>
          <w:lang w:val="en-GB"/>
        </w:rPr>
        <w:t>made at all times</w:t>
      </w:r>
      <w:proofErr w:type="gramEnd"/>
      <w:r w:rsidRPr="009769B6">
        <w:rPr>
          <w:lang w:val="en-GB"/>
        </w:rPr>
        <w:t xml:space="preserve"> to ensure the safety of competitors, officials and patrons. </w:t>
      </w:r>
    </w:p>
    <w:p w14:paraId="62AC95DC"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The Host's conduct of the Event</w:t>
      </w:r>
      <w:r w:rsidRPr="009769B6">
        <w:rPr>
          <w:lang w:val="en-GB"/>
        </w:rPr>
        <w:t xml:space="preserve"> is subject to </w:t>
      </w:r>
      <w:r>
        <w:rPr>
          <w:lang w:val="en-GB"/>
        </w:rPr>
        <w:t>Host's</w:t>
      </w:r>
      <w:r w:rsidRPr="009769B6">
        <w:rPr>
          <w:lang w:val="en-GB"/>
        </w:rPr>
        <w:t xml:space="preserve"> submission of a full risk management plan </w:t>
      </w:r>
      <w:r>
        <w:rPr>
          <w:lang w:val="en-GB"/>
        </w:rPr>
        <w:t>in accordance with this Agreement</w:t>
      </w:r>
      <w:r w:rsidRPr="009769B6">
        <w:rPr>
          <w:lang w:val="en-GB"/>
        </w:rPr>
        <w:t xml:space="preserve">. A Certificate of Currency will only be issued </w:t>
      </w:r>
      <w:r>
        <w:rPr>
          <w:lang w:val="en-GB"/>
        </w:rPr>
        <w:t>by AC for the Event</w:t>
      </w:r>
      <w:r w:rsidRPr="009769B6">
        <w:rPr>
          <w:lang w:val="en-GB"/>
        </w:rPr>
        <w:t xml:space="preserve"> subject to</w:t>
      </w:r>
      <w:r>
        <w:rPr>
          <w:lang w:val="en-GB"/>
        </w:rPr>
        <w:t xml:space="preserve"> the Host's</w:t>
      </w:r>
      <w:r w:rsidRPr="009769B6">
        <w:rPr>
          <w:lang w:val="en-GB"/>
        </w:rPr>
        <w:t xml:space="preserve"> compliance with this condition. The </w:t>
      </w:r>
      <w:r>
        <w:rPr>
          <w:lang w:val="en-GB"/>
        </w:rPr>
        <w:t>AC</w:t>
      </w:r>
      <w:r w:rsidRPr="009769B6">
        <w:rPr>
          <w:lang w:val="en-GB"/>
        </w:rPr>
        <w:t xml:space="preserve"> insurance underwriter reserves the right to reject acceptance of risk for </w:t>
      </w:r>
      <w:r>
        <w:rPr>
          <w:lang w:val="en-GB"/>
        </w:rPr>
        <w:t>the Event</w:t>
      </w:r>
      <w:r w:rsidRPr="009769B6">
        <w:rPr>
          <w:lang w:val="en-GB"/>
        </w:rPr>
        <w:t xml:space="preserve">. </w:t>
      </w:r>
    </w:p>
    <w:p w14:paraId="11FE08B8"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AC</w:t>
      </w:r>
      <w:r w:rsidRPr="009769B6">
        <w:rPr>
          <w:lang w:val="en-GB"/>
        </w:rPr>
        <w:t xml:space="preserve"> reserves the right to </w:t>
      </w:r>
      <w:r>
        <w:rPr>
          <w:lang w:val="en-GB"/>
        </w:rPr>
        <w:t>terminate this Agreement in accordance with its terms.</w:t>
      </w:r>
    </w:p>
    <w:p w14:paraId="59A12E9E" w14:textId="77777777" w:rsidR="00A70DDC" w:rsidRDefault="00A70DDC" w:rsidP="00A70DDC">
      <w:pPr>
        <w:pStyle w:val="Headingsecondary"/>
        <w:spacing w:line="276" w:lineRule="auto"/>
        <w:jc w:val="both"/>
      </w:pPr>
      <w:r>
        <w:t>Event Delivery</w:t>
      </w:r>
    </w:p>
    <w:p w14:paraId="178650F2"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Event must comply with AC's:</w:t>
      </w:r>
    </w:p>
    <w:p w14:paraId="16DC1CD2" w14:textId="5A8EF61C"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N</w:t>
      </w:r>
      <w:r w:rsidR="00B42678">
        <w:rPr>
          <w:lang w:val="en-GB"/>
        </w:rPr>
        <w:t>J</w:t>
      </w:r>
      <w:r>
        <w:rPr>
          <w:lang w:val="en-GB"/>
        </w:rPr>
        <w:t>RS Standards; and</w:t>
      </w:r>
    </w:p>
    <w:p w14:paraId="154A7404"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Technical </w:t>
      </w:r>
      <w:proofErr w:type="gramStart"/>
      <w:r>
        <w:rPr>
          <w:lang w:val="en-GB"/>
        </w:rPr>
        <w:t>Regulations;</w:t>
      </w:r>
      <w:proofErr w:type="gramEnd"/>
      <w:r>
        <w:rPr>
          <w:lang w:val="en-GB"/>
        </w:rPr>
        <w:t xml:space="preserve"> </w:t>
      </w:r>
    </w:p>
    <w:p w14:paraId="64517B1E" w14:textId="77777777" w:rsidR="00A70DDC" w:rsidRPr="00AF1FEC" w:rsidRDefault="00A70DDC" w:rsidP="00A607CA">
      <w:pPr>
        <w:pStyle w:val="ScheduleH3"/>
        <w:numPr>
          <w:ilvl w:val="0"/>
          <w:numId w:val="0"/>
        </w:numPr>
        <w:spacing w:line="276" w:lineRule="auto"/>
        <w:ind w:left="1276"/>
        <w:jc w:val="both"/>
        <w:rPr>
          <w:lang w:val="en-GB"/>
        </w:rPr>
      </w:pPr>
      <w:r w:rsidRPr="00AF1FEC">
        <w:rPr>
          <w:lang w:val="en-GB"/>
        </w:rPr>
        <w:t xml:space="preserve">The Event must comply with all risk management protocols, traffic management plans and other regulatory requirements as enforced by the Police, State Road and Transport Authorities, local </w:t>
      </w:r>
      <w:proofErr w:type="gramStart"/>
      <w:r w:rsidRPr="00AF1FEC">
        <w:rPr>
          <w:lang w:val="en-GB"/>
        </w:rPr>
        <w:t>government</w:t>
      </w:r>
      <w:proofErr w:type="gramEnd"/>
      <w:r w:rsidRPr="00AF1FEC">
        <w:rPr>
          <w:lang w:val="en-GB"/>
        </w:rPr>
        <w:t xml:space="preserve"> or any other authority. </w:t>
      </w:r>
    </w:p>
    <w:p w14:paraId="24ED1A8C" w14:textId="77777777" w:rsidR="00A70DDC" w:rsidRDefault="00A70DDC" w:rsidP="00A70DDC">
      <w:pPr>
        <w:spacing w:after="240" w:line="276" w:lineRule="auto"/>
        <w:jc w:val="both"/>
        <w:rPr>
          <w:rFonts w:ascii="Arial Bold" w:eastAsia="Times New Roman" w:hAnsi="Arial Bold"/>
          <w:b/>
          <w:lang w:val="en-GB"/>
        </w:rPr>
      </w:pPr>
      <w:r>
        <w:br w:type="page"/>
      </w:r>
    </w:p>
    <w:p w14:paraId="37202EDF" w14:textId="77777777" w:rsidR="00A70DDC" w:rsidRDefault="00A70DDC" w:rsidP="00A70DDC">
      <w:pPr>
        <w:pStyle w:val="Headingsecondary"/>
        <w:spacing w:line="276" w:lineRule="auto"/>
        <w:jc w:val="both"/>
      </w:pPr>
      <w:r>
        <w:lastRenderedPageBreak/>
        <w:t>Entry</w:t>
      </w:r>
    </w:p>
    <w:p w14:paraId="68B2FBD3" w14:textId="77777777" w:rsidR="00A70DDC" w:rsidRDefault="00A70DDC" w:rsidP="00A607CA">
      <w:pPr>
        <w:pStyle w:val="ScheduleH2"/>
        <w:numPr>
          <w:ilvl w:val="1"/>
          <w:numId w:val="40"/>
        </w:numPr>
        <w:tabs>
          <w:tab w:val="clear" w:pos="709"/>
        </w:tabs>
        <w:spacing w:line="276" w:lineRule="auto"/>
        <w:jc w:val="both"/>
        <w:rPr>
          <w:lang w:val="en-GB"/>
        </w:rPr>
      </w:pPr>
      <w:r>
        <w:rPr>
          <w:lang w:val="en-GB"/>
        </w:rPr>
        <w:t>Where the Event is a ranked event, entries must be limited to:</w:t>
      </w:r>
    </w:p>
    <w:p w14:paraId="3573AD30"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UCI Continental </w:t>
      </w:r>
      <w:proofErr w:type="gramStart"/>
      <w:r>
        <w:rPr>
          <w:lang w:val="en-GB"/>
        </w:rPr>
        <w:t>Teams;</w:t>
      </w:r>
      <w:proofErr w:type="gramEnd"/>
    </w:p>
    <w:p w14:paraId="31C7D49E"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International </w:t>
      </w:r>
      <w:proofErr w:type="gramStart"/>
      <w:r>
        <w:rPr>
          <w:lang w:val="en-GB"/>
        </w:rPr>
        <w:t>Teams;</w:t>
      </w:r>
      <w:proofErr w:type="gramEnd"/>
    </w:p>
    <w:p w14:paraId="5A34847E" w14:textId="39847A80"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Australian N</w:t>
      </w:r>
      <w:r w:rsidR="00B42678">
        <w:rPr>
          <w:lang w:val="en-GB"/>
        </w:rPr>
        <w:t>J</w:t>
      </w:r>
      <w:r>
        <w:rPr>
          <w:lang w:val="en-GB"/>
        </w:rPr>
        <w:t>RS registered teams and State/Territory Institute of Sport teams that are registered with AC; and</w:t>
      </w:r>
    </w:p>
    <w:p w14:paraId="2BCBC079"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local wild-card regional teams that are registered or approved by AC.</w:t>
      </w:r>
    </w:p>
    <w:p w14:paraId="42A3AE9C" w14:textId="77777777" w:rsidR="00A70DDC" w:rsidRDefault="00A70DDC" w:rsidP="00A70DDC">
      <w:pPr>
        <w:pStyle w:val="Headingsecondary"/>
        <w:spacing w:line="276" w:lineRule="auto"/>
        <w:jc w:val="both"/>
      </w:pPr>
      <w:r>
        <w:t>Anti-Doping</w:t>
      </w:r>
    </w:p>
    <w:p w14:paraId="1C6E698C" w14:textId="77777777" w:rsidR="00A70DDC" w:rsidRPr="009E5FDB" w:rsidRDefault="00A70DDC" w:rsidP="00A607CA">
      <w:pPr>
        <w:pStyle w:val="ScheduleH2"/>
        <w:numPr>
          <w:ilvl w:val="1"/>
          <w:numId w:val="40"/>
        </w:numPr>
        <w:tabs>
          <w:tab w:val="clear" w:pos="709"/>
        </w:tabs>
        <w:spacing w:line="276" w:lineRule="auto"/>
        <w:jc w:val="both"/>
      </w:pPr>
      <w:r w:rsidRPr="00692AE0">
        <w:t xml:space="preserve">Support and abide by the objectives of the </w:t>
      </w:r>
      <w:r>
        <w:t>AC</w:t>
      </w:r>
      <w:r w:rsidRPr="00692AE0">
        <w:t xml:space="preserve"> Anti-Doping Policy (</w:t>
      </w:r>
      <w:r w:rsidRPr="00692AE0">
        <w:rPr>
          <w:b/>
        </w:rPr>
        <w:t>Policy</w:t>
      </w:r>
      <w:r w:rsidRPr="00692AE0">
        <w:t xml:space="preserve">) and fully cooperate with any official of </w:t>
      </w:r>
      <w:r>
        <w:t>Sport Integrity Australia</w:t>
      </w:r>
      <w:r w:rsidRPr="00692AE0">
        <w:t xml:space="preserve"> or other authorised testing agency, </w:t>
      </w:r>
      <w:proofErr w:type="gramStart"/>
      <w:r w:rsidRPr="00692AE0">
        <w:t>in order to</w:t>
      </w:r>
      <w:proofErr w:type="gramEnd"/>
      <w:r w:rsidRPr="00692AE0">
        <w:t xml:space="preserve"> properly and expediently implement the Policy.</w:t>
      </w:r>
    </w:p>
    <w:p w14:paraId="52D3CF4A" w14:textId="77777777" w:rsidR="00A70DDC" w:rsidRDefault="00A70DDC" w:rsidP="00A70DDC">
      <w:pPr>
        <w:pStyle w:val="Headingsecondary"/>
        <w:spacing w:line="276" w:lineRule="auto"/>
        <w:jc w:val="both"/>
      </w:pPr>
      <w:r>
        <w:t>Officials</w:t>
      </w:r>
    </w:p>
    <w:p w14:paraId="22C422E6"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will utilise AC Appointed officials.</w:t>
      </w:r>
    </w:p>
    <w:p w14:paraId="597BA34D"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liaise with the AC to recruit additional officials and experienced volunteers for the Event. Wherever reasonably possible, AC-accredited officials and volunteers must be used.</w:t>
      </w:r>
    </w:p>
    <w:p w14:paraId="7734A154"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support Event volunteers and officials, including providing suitable accommodation, meals and paying a daily per diem.</w:t>
      </w:r>
    </w:p>
    <w:p w14:paraId="391E03FC" w14:textId="77777777" w:rsidR="00A70DDC" w:rsidRDefault="00A70DDC" w:rsidP="00A70DDC">
      <w:pPr>
        <w:pStyle w:val="Headingsecondary"/>
        <w:spacing w:line="276" w:lineRule="auto"/>
        <w:jc w:val="both"/>
      </w:pPr>
      <w:r>
        <w:t>Infrastructure</w:t>
      </w:r>
    </w:p>
    <w:p w14:paraId="4F8BA6C0"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provide the following:</w:t>
      </w:r>
    </w:p>
    <w:p w14:paraId="3B88E32D" w14:textId="77777777" w:rsidR="00A70DDC" w:rsidRDefault="00A70DDC" w:rsidP="00A607CA">
      <w:pPr>
        <w:pStyle w:val="Heading3"/>
        <w:numPr>
          <w:ilvl w:val="2"/>
          <w:numId w:val="5"/>
        </w:numPr>
        <w:tabs>
          <w:tab w:val="clear" w:pos="1418"/>
        </w:tabs>
        <w:spacing w:line="276" w:lineRule="auto"/>
        <w:ind w:left="1276" w:hanging="567"/>
        <w:jc w:val="both"/>
      </w:pPr>
      <w:r>
        <w:t xml:space="preserve">start/finish infrastructure, including barricades, finish line arch, stage truck, timing tent, administration facility for race management and officials, athlete services including toilets, PA </w:t>
      </w:r>
      <w:proofErr w:type="gramStart"/>
      <w:r>
        <w:t>system;</w:t>
      </w:r>
      <w:proofErr w:type="gramEnd"/>
    </w:p>
    <w:p w14:paraId="0D7FFD82" w14:textId="77777777" w:rsidR="00A70DDC" w:rsidRDefault="00A70DDC" w:rsidP="00A607CA">
      <w:pPr>
        <w:pStyle w:val="Heading3"/>
        <w:numPr>
          <w:ilvl w:val="2"/>
          <w:numId w:val="5"/>
        </w:numPr>
        <w:tabs>
          <w:tab w:val="clear" w:pos="1418"/>
        </w:tabs>
        <w:spacing w:line="276" w:lineRule="auto"/>
        <w:ind w:left="1276" w:hanging="567"/>
        <w:jc w:val="both"/>
      </w:pPr>
      <w:r>
        <w:t xml:space="preserve">traffic </w:t>
      </w:r>
      <w:proofErr w:type="gramStart"/>
      <w:r>
        <w:t>management;</w:t>
      </w:r>
      <w:proofErr w:type="gramEnd"/>
    </w:p>
    <w:p w14:paraId="022D14A2" w14:textId="77777777" w:rsidR="00A70DDC" w:rsidRDefault="00A70DDC" w:rsidP="00A607CA">
      <w:pPr>
        <w:pStyle w:val="Heading3"/>
        <w:numPr>
          <w:ilvl w:val="2"/>
          <w:numId w:val="5"/>
        </w:numPr>
        <w:tabs>
          <w:tab w:val="clear" w:pos="1418"/>
        </w:tabs>
        <w:spacing w:line="276" w:lineRule="auto"/>
        <w:ind w:left="1276" w:hanging="567"/>
        <w:jc w:val="both"/>
      </w:pPr>
      <w:r>
        <w:t xml:space="preserve">Police </w:t>
      </w:r>
      <w:proofErr w:type="gramStart"/>
      <w:r>
        <w:t>liaison;</w:t>
      </w:r>
      <w:proofErr w:type="gramEnd"/>
    </w:p>
    <w:p w14:paraId="167D4B5E" w14:textId="77777777" w:rsidR="00A70DDC" w:rsidRDefault="00A70DDC" w:rsidP="00A607CA">
      <w:pPr>
        <w:pStyle w:val="Heading3"/>
        <w:numPr>
          <w:ilvl w:val="2"/>
          <w:numId w:val="5"/>
        </w:numPr>
        <w:tabs>
          <w:tab w:val="clear" w:pos="1418"/>
        </w:tabs>
        <w:spacing w:line="276" w:lineRule="auto"/>
        <w:ind w:left="1276" w:hanging="567"/>
        <w:jc w:val="both"/>
      </w:pPr>
      <w:r>
        <w:t>motor vehicles, including cars for Commissaires, the race doctor, race director, media.</w:t>
      </w:r>
    </w:p>
    <w:p w14:paraId="5FC117AF" w14:textId="77777777" w:rsidR="00A70DDC" w:rsidRDefault="00A70DDC" w:rsidP="00A607CA">
      <w:pPr>
        <w:pStyle w:val="Heading3"/>
        <w:numPr>
          <w:ilvl w:val="2"/>
          <w:numId w:val="5"/>
        </w:numPr>
        <w:tabs>
          <w:tab w:val="clear" w:pos="1418"/>
        </w:tabs>
        <w:spacing w:line="276" w:lineRule="auto"/>
        <w:ind w:left="1276" w:hanging="567"/>
        <w:jc w:val="both"/>
      </w:pPr>
      <w:r>
        <w:t xml:space="preserve">motor bikes (as required) for photo or broadcast </w:t>
      </w:r>
      <w:proofErr w:type="gramStart"/>
      <w:r>
        <w:t>purposes;</w:t>
      </w:r>
      <w:proofErr w:type="gramEnd"/>
    </w:p>
    <w:p w14:paraId="0DB690CF" w14:textId="77777777" w:rsidR="00A70DDC" w:rsidRDefault="00A70DDC" w:rsidP="00A607CA">
      <w:pPr>
        <w:pStyle w:val="Heading3"/>
        <w:numPr>
          <w:ilvl w:val="2"/>
          <w:numId w:val="5"/>
        </w:numPr>
        <w:tabs>
          <w:tab w:val="clear" w:pos="1418"/>
        </w:tabs>
        <w:spacing w:line="276" w:lineRule="auto"/>
        <w:ind w:left="1276" w:hanging="567"/>
        <w:jc w:val="both"/>
      </w:pPr>
      <w:r>
        <w:t xml:space="preserve">signage, including race signage and public notices in accordance with the approved traffic </w:t>
      </w:r>
      <w:proofErr w:type="gramStart"/>
      <w:r>
        <w:t>plan;</w:t>
      </w:r>
      <w:proofErr w:type="gramEnd"/>
    </w:p>
    <w:p w14:paraId="2FDE0ED2" w14:textId="77777777" w:rsidR="00A70DDC" w:rsidRDefault="00A70DDC" w:rsidP="00A607CA">
      <w:pPr>
        <w:pStyle w:val="Heading3"/>
        <w:numPr>
          <w:ilvl w:val="2"/>
          <w:numId w:val="5"/>
        </w:numPr>
        <w:tabs>
          <w:tab w:val="clear" w:pos="1418"/>
        </w:tabs>
        <w:spacing w:line="276" w:lineRule="auto"/>
        <w:ind w:left="1276" w:hanging="567"/>
        <w:jc w:val="both"/>
      </w:pPr>
      <w:r>
        <w:t xml:space="preserve">media </w:t>
      </w:r>
      <w:proofErr w:type="gramStart"/>
      <w:r>
        <w:t>facilities;</w:t>
      </w:r>
      <w:proofErr w:type="gramEnd"/>
    </w:p>
    <w:p w14:paraId="74EB5BE9" w14:textId="77777777" w:rsidR="00A70DDC" w:rsidRDefault="00A70DDC" w:rsidP="00A607CA">
      <w:pPr>
        <w:pStyle w:val="Heading3"/>
        <w:numPr>
          <w:ilvl w:val="2"/>
          <w:numId w:val="5"/>
        </w:numPr>
        <w:tabs>
          <w:tab w:val="clear" w:pos="1418"/>
        </w:tabs>
        <w:spacing w:line="276" w:lineRule="auto"/>
        <w:ind w:left="1276" w:hanging="567"/>
        <w:jc w:val="both"/>
      </w:pPr>
      <w:r>
        <w:t xml:space="preserve">anti-doping facilities, including complying with any lawful direction of the Sport Integrity Australia, where </w:t>
      </w:r>
      <w:proofErr w:type="gramStart"/>
      <w:r>
        <w:t>directed;</w:t>
      </w:r>
      <w:proofErr w:type="gramEnd"/>
    </w:p>
    <w:p w14:paraId="043200BF" w14:textId="77777777" w:rsidR="00A70DDC" w:rsidRDefault="00A70DDC" w:rsidP="00A607CA">
      <w:pPr>
        <w:pStyle w:val="Heading3"/>
        <w:numPr>
          <w:ilvl w:val="2"/>
          <w:numId w:val="5"/>
        </w:numPr>
        <w:tabs>
          <w:tab w:val="clear" w:pos="1418"/>
        </w:tabs>
        <w:spacing w:line="276" w:lineRule="auto"/>
        <w:ind w:left="1276" w:hanging="567"/>
        <w:jc w:val="both"/>
      </w:pPr>
      <w:r>
        <w:lastRenderedPageBreak/>
        <w:t>bottled water; and</w:t>
      </w:r>
    </w:p>
    <w:p w14:paraId="0D533FAF" w14:textId="77777777" w:rsidR="00A70DDC" w:rsidRPr="007B1D30" w:rsidRDefault="00A70DDC" w:rsidP="00A607CA">
      <w:pPr>
        <w:pStyle w:val="Heading3"/>
        <w:numPr>
          <w:ilvl w:val="2"/>
          <w:numId w:val="5"/>
        </w:numPr>
        <w:tabs>
          <w:tab w:val="clear" w:pos="1418"/>
        </w:tabs>
        <w:spacing w:line="276" w:lineRule="auto"/>
        <w:ind w:left="1276" w:hanging="567"/>
        <w:jc w:val="both"/>
      </w:pPr>
      <w:r>
        <w:t xml:space="preserve">an accreditation system to enable definition of field-of-play space from </w:t>
      </w:r>
      <w:proofErr w:type="gramStart"/>
      <w:r>
        <w:t>general public</w:t>
      </w:r>
      <w:proofErr w:type="gramEnd"/>
      <w:r>
        <w:t xml:space="preserve"> areas.</w:t>
      </w:r>
    </w:p>
    <w:p w14:paraId="4DBEDB10" w14:textId="77777777" w:rsidR="00A70DDC" w:rsidRPr="00692AE0" w:rsidRDefault="00A70DDC" w:rsidP="00A70DDC">
      <w:pPr>
        <w:pStyle w:val="Headingsecondary"/>
        <w:spacing w:line="276" w:lineRule="auto"/>
        <w:jc w:val="both"/>
      </w:pPr>
      <w:r w:rsidRPr="00692AE0">
        <w:t>Financial</w:t>
      </w:r>
    </w:p>
    <w:p w14:paraId="2DE6E163" w14:textId="77777777" w:rsidR="00A70DDC"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The Host is responsible for all costs associated with the conduct of the </w:t>
      </w:r>
      <w:r>
        <w:t>Event</w:t>
      </w:r>
      <w:r w:rsidRPr="00692AE0">
        <w:rPr>
          <w:lang w:val="en-GB" w:eastAsia="en-US"/>
        </w:rPr>
        <w:t xml:space="preserve"> except those which are the responsibility of </w:t>
      </w:r>
      <w:r>
        <w:rPr>
          <w:lang w:val="en-GB" w:eastAsia="en-US"/>
        </w:rPr>
        <w:t>AC</w:t>
      </w:r>
      <w:r w:rsidRPr="00692AE0">
        <w:rPr>
          <w:lang w:val="en-GB" w:eastAsia="en-US"/>
        </w:rPr>
        <w:t xml:space="preserve"> as</w:t>
      </w:r>
      <w:r>
        <w:rPr>
          <w:lang w:val="en-GB" w:eastAsia="en-US"/>
        </w:rPr>
        <w:t xml:space="preserve"> set out in </w:t>
      </w:r>
      <w:r w:rsidRPr="00AD0069">
        <w:rPr>
          <w:b/>
          <w:bCs/>
          <w:lang w:val="en-GB" w:eastAsia="en-US"/>
        </w:rPr>
        <w:t>Schedule 3</w:t>
      </w:r>
      <w:r>
        <w:rPr>
          <w:lang w:val="en-GB" w:eastAsia="en-US"/>
        </w:rPr>
        <w:t xml:space="preserve"> of this A</w:t>
      </w:r>
      <w:r w:rsidRPr="00692AE0">
        <w:rPr>
          <w:lang w:val="en-GB" w:eastAsia="en-US"/>
        </w:rPr>
        <w:t>greement.</w:t>
      </w:r>
    </w:p>
    <w:p w14:paraId="0D614E03" w14:textId="77777777" w:rsidR="00A70DDC" w:rsidRPr="00692AE0"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The Host will retain and will be responsible for all profit and losses incurred through the conduct of the </w:t>
      </w:r>
      <w:r>
        <w:t>Event</w:t>
      </w:r>
      <w:r w:rsidRPr="00692AE0">
        <w:rPr>
          <w:lang w:val="en-GB" w:eastAsia="en-US"/>
        </w:rPr>
        <w:t>.</w:t>
      </w:r>
    </w:p>
    <w:p w14:paraId="68FA81A9" w14:textId="77777777" w:rsidR="00A70DDC" w:rsidRPr="00692AE0"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For the avoidance of doubt, the Host will be entitled to all income received in relation to the </w:t>
      </w:r>
      <w:r>
        <w:t>Event</w:t>
      </w:r>
      <w:r w:rsidRPr="00692AE0">
        <w:rPr>
          <w:lang w:val="en-GB" w:eastAsia="en-US"/>
        </w:rPr>
        <w:t xml:space="preserve"> from:</w:t>
      </w:r>
    </w:p>
    <w:p w14:paraId="6D4D0F8D"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competitor </w:t>
      </w:r>
      <w:r>
        <w:rPr>
          <w:lang w:val="en-GB" w:eastAsia="en-US"/>
        </w:rPr>
        <w:t xml:space="preserve">and team </w:t>
      </w:r>
      <w:r w:rsidRPr="00692AE0">
        <w:rPr>
          <w:lang w:val="en-GB" w:eastAsia="en-US"/>
        </w:rPr>
        <w:t xml:space="preserve">entry </w:t>
      </w:r>
      <w:proofErr w:type="gramStart"/>
      <w:r w:rsidRPr="00692AE0">
        <w:rPr>
          <w:lang w:val="en-GB" w:eastAsia="en-US"/>
        </w:rPr>
        <w:t>fees;</w:t>
      </w:r>
      <w:proofErr w:type="gramEnd"/>
    </w:p>
    <w:p w14:paraId="405A8849" w14:textId="5AEF0588"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sponsors of the </w:t>
      </w:r>
      <w:r>
        <w:t>Event</w:t>
      </w:r>
      <w:r w:rsidRPr="00692AE0">
        <w:rPr>
          <w:lang w:val="en-GB" w:eastAsia="en-US"/>
        </w:rPr>
        <w:t xml:space="preserve"> (provided such sponsors are first approved by </w:t>
      </w:r>
      <w:r>
        <w:rPr>
          <w:lang w:val="en-GB" w:eastAsia="en-US"/>
        </w:rPr>
        <w:t>AC</w:t>
      </w:r>
      <w:r w:rsidRPr="00692AE0">
        <w:rPr>
          <w:lang w:val="en-GB" w:eastAsia="en-US"/>
        </w:rPr>
        <w:t xml:space="preserve"> in accordance with clause </w:t>
      </w:r>
      <w:r w:rsidRPr="00692AE0">
        <w:rPr>
          <w:lang w:val="en-GB" w:eastAsia="en-US"/>
        </w:rPr>
        <w:fldChar w:fldCharType="begin"/>
      </w:r>
      <w:r w:rsidRPr="00692AE0">
        <w:rPr>
          <w:lang w:val="en-GB" w:eastAsia="en-US"/>
        </w:rPr>
        <w:instrText xml:space="preserve"> REF _Ref405409212 \w \h </w:instrText>
      </w:r>
      <w:r>
        <w:rPr>
          <w:lang w:val="en-GB" w:eastAsia="en-US"/>
        </w:rPr>
        <w:instrText xml:space="preserve"> \* MERGEFORMAT </w:instrText>
      </w:r>
      <w:r w:rsidRPr="00692AE0">
        <w:rPr>
          <w:lang w:val="en-GB" w:eastAsia="en-US"/>
        </w:rPr>
      </w:r>
      <w:r w:rsidRPr="00692AE0">
        <w:rPr>
          <w:lang w:val="en-GB" w:eastAsia="en-US"/>
        </w:rPr>
        <w:fldChar w:fldCharType="separate"/>
      </w:r>
      <w:r>
        <w:rPr>
          <w:lang w:val="en-GB" w:eastAsia="en-US"/>
        </w:rPr>
        <w:t>6.</w:t>
      </w:r>
      <w:r w:rsidRPr="00692AE0">
        <w:rPr>
          <w:lang w:val="en-GB" w:eastAsia="en-US"/>
        </w:rPr>
        <w:fldChar w:fldCharType="end"/>
      </w:r>
      <w:r w:rsidR="004977A1">
        <w:rPr>
          <w:lang w:val="en-GB" w:eastAsia="en-US"/>
        </w:rPr>
        <w:t>1</w:t>
      </w:r>
      <w:r>
        <w:rPr>
          <w:lang w:val="en-GB" w:eastAsia="en-US"/>
        </w:rPr>
        <w:t xml:space="preserve"> and not sponsors secured by AC</w:t>
      </w:r>
      <w:proofErr w:type="gramStart"/>
      <w:r w:rsidRPr="00692AE0">
        <w:rPr>
          <w:lang w:val="en-GB" w:eastAsia="en-US"/>
        </w:rPr>
        <w:t>);</w:t>
      </w:r>
      <w:proofErr w:type="gramEnd"/>
    </w:p>
    <w:p w14:paraId="6C2B404B"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admission charges for entry to the Venue by patrons</w:t>
      </w:r>
      <w:r>
        <w:rPr>
          <w:lang w:val="en-GB" w:eastAsia="en-US"/>
        </w:rPr>
        <w:t xml:space="preserve"> (if applicable</w:t>
      </w:r>
      <w:proofErr w:type="gramStart"/>
      <w:r>
        <w:rPr>
          <w:lang w:val="en-GB" w:eastAsia="en-US"/>
        </w:rPr>
        <w:t>)</w:t>
      </w:r>
      <w:r w:rsidRPr="00692AE0">
        <w:rPr>
          <w:lang w:val="en-GB" w:eastAsia="en-US"/>
        </w:rPr>
        <w:t>;</w:t>
      </w:r>
      <w:proofErr w:type="gramEnd"/>
    </w:p>
    <w:p w14:paraId="524E6D0A"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any profit derived from </w:t>
      </w:r>
      <w:proofErr w:type="gramStart"/>
      <w:r w:rsidRPr="00692AE0">
        <w:rPr>
          <w:lang w:val="en-GB" w:eastAsia="en-US"/>
        </w:rPr>
        <w:t>catering;</w:t>
      </w:r>
      <w:proofErr w:type="gramEnd"/>
    </w:p>
    <w:p w14:paraId="25B9F2C6"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any profit derived from merchandising (with such merchandise products requiring </w:t>
      </w:r>
      <w:r>
        <w:rPr>
          <w:lang w:val="en-GB" w:eastAsia="en-US"/>
        </w:rPr>
        <w:t>AC</w:t>
      </w:r>
      <w:r w:rsidRPr="00692AE0">
        <w:rPr>
          <w:lang w:val="en-GB" w:eastAsia="en-US"/>
        </w:rPr>
        <w:t>'s approval prior to manufacture</w:t>
      </w:r>
      <w:proofErr w:type="gramStart"/>
      <w:r w:rsidRPr="00692AE0">
        <w:rPr>
          <w:lang w:val="en-GB" w:eastAsia="en-US"/>
        </w:rPr>
        <w:t>);</w:t>
      </w:r>
      <w:proofErr w:type="gramEnd"/>
    </w:p>
    <w:p w14:paraId="69A35D1C"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advertising within the </w:t>
      </w:r>
      <w:r w:rsidRPr="00356ACC">
        <w:rPr>
          <w:i/>
        </w:rPr>
        <w:t>Event</w:t>
      </w:r>
      <w:r w:rsidRPr="00692AE0">
        <w:rPr>
          <w:i/>
          <w:lang w:val="en-GB" w:eastAsia="en-US"/>
        </w:rPr>
        <w:t xml:space="preserve"> </w:t>
      </w:r>
      <w:proofErr w:type="gramStart"/>
      <w:r w:rsidRPr="00692AE0">
        <w:rPr>
          <w:i/>
          <w:lang w:val="en-GB" w:eastAsia="en-US"/>
        </w:rPr>
        <w:t>Program</w:t>
      </w:r>
      <w:r w:rsidRPr="00692AE0">
        <w:rPr>
          <w:lang w:val="en-GB" w:eastAsia="en-US"/>
        </w:rPr>
        <w:t>;</w:t>
      </w:r>
      <w:proofErr w:type="gramEnd"/>
    </w:p>
    <w:p w14:paraId="3B37EA71"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government grants specifically related to the </w:t>
      </w:r>
      <w:r>
        <w:t>Event</w:t>
      </w:r>
      <w:r w:rsidRPr="00692AE0">
        <w:rPr>
          <w:lang w:val="en-GB" w:eastAsia="en-US"/>
        </w:rPr>
        <w:t>; and</w:t>
      </w:r>
    </w:p>
    <w:p w14:paraId="6B29C0C6"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eastAsia="en-US"/>
        </w:rPr>
        <w:t>o</w:t>
      </w:r>
      <w:r w:rsidRPr="00692AE0">
        <w:rPr>
          <w:lang w:val="en-GB" w:eastAsia="en-US"/>
        </w:rPr>
        <w:t xml:space="preserve">ther fundraising activities appropriate and relevant to the </w:t>
      </w:r>
      <w:r>
        <w:t>Event</w:t>
      </w:r>
      <w:r>
        <w:rPr>
          <w:lang w:val="en-GB" w:eastAsia="en-US"/>
        </w:rPr>
        <w:t xml:space="preserve"> (with prior approval of AC)</w:t>
      </w:r>
      <w:r w:rsidRPr="00692AE0">
        <w:rPr>
          <w:lang w:val="en-GB" w:eastAsia="en-US"/>
        </w:rPr>
        <w:t>.</w:t>
      </w:r>
    </w:p>
    <w:p w14:paraId="3BD54FF6" w14:textId="7B85E03C" w:rsidR="00A70DDC" w:rsidRPr="009E5FDB"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The Host will be liable to </w:t>
      </w:r>
      <w:r>
        <w:rPr>
          <w:lang w:val="en-GB" w:eastAsia="en-US"/>
        </w:rPr>
        <w:t>reimburse</w:t>
      </w:r>
      <w:r w:rsidRPr="00692AE0">
        <w:rPr>
          <w:lang w:val="en-GB" w:eastAsia="en-US"/>
        </w:rPr>
        <w:t xml:space="preserve"> </w:t>
      </w:r>
      <w:r>
        <w:rPr>
          <w:lang w:val="en-GB" w:eastAsia="en-US"/>
        </w:rPr>
        <w:t xml:space="preserve">AC's expenses in the amount of </w:t>
      </w:r>
      <w:r w:rsidRPr="00AF68C1">
        <w:rPr>
          <w:lang w:val="en-GB" w:eastAsia="en-US"/>
        </w:rPr>
        <w:t xml:space="preserve">$2,200 </w:t>
      </w:r>
      <w:r>
        <w:rPr>
          <w:lang w:val="en-GB" w:eastAsia="en-US"/>
        </w:rPr>
        <w:t>i</w:t>
      </w:r>
      <w:r w:rsidRPr="00692AE0">
        <w:rPr>
          <w:lang w:val="en-GB" w:eastAsia="en-US"/>
        </w:rPr>
        <w:t xml:space="preserve">n circumstances where the Host withdraws from hosting the </w:t>
      </w:r>
      <w:r>
        <w:t>Event</w:t>
      </w:r>
      <w:r w:rsidRPr="00692AE0">
        <w:rPr>
          <w:lang w:val="en-GB" w:eastAsia="en-US"/>
        </w:rPr>
        <w:t xml:space="preserve">, payable </w:t>
      </w:r>
      <w:r>
        <w:rPr>
          <w:lang w:val="en-GB" w:eastAsia="en-US"/>
        </w:rPr>
        <w:t xml:space="preserve">to AC within </w:t>
      </w:r>
      <w:r w:rsidR="00C90181">
        <w:rPr>
          <w:lang w:val="en-GB" w:eastAsia="en-US"/>
        </w:rPr>
        <w:t>ten (</w:t>
      </w:r>
      <w:r>
        <w:rPr>
          <w:lang w:val="en-GB" w:eastAsia="en-US"/>
        </w:rPr>
        <w:t>10</w:t>
      </w:r>
      <w:r w:rsidR="00C90181">
        <w:rPr>
          <w:lang w:val="en-GB" w:eastAsia="en-US"/>
        </w:rPr>
        <w:t>)</w:t>
      </w:r>
      <w:r>
        <w:rPr>
          <w:lang w:val="en-GB" w:eastAsia="en-US"/>
        </w:rPr>
        <w:t xml:space="preserve"> </w:t>
      </w:r>
      <w:r w:rsidR="00C90181">
        <w:rPr>
          <w:lang w:val="en-GB" w:eastAsia="en-US"/>
        </w:rPr>
        <w:t>b</w:t>
      </w:r>
      <w:r>
        <w:rPr>
          <w:lang w:val="en-GB" w:eastAsia="en-US"/>
        </w:rPr>
        <w:t xml:space="preserve">usiness </w:t>
      </w:r>
      <w:r w:rsidR="00C90181">
        <w:rPr>
          <w:lang w:val="en-GB" w:eastAsia="en-US"/>
        </w:rPr>
        <w:t>d</w:t>
      </w:r>
      <w:r>
        <w:rPr>
          <w:lang w:val="en-GB" w:eastAsia="en-US"/>
        </w:rPr>
        <w:t xml:space="preserve">ays of the Host withdrawing. </w:t>
      </w:r>
      <w:r w:rsidRPr="009E5FDB">
        <w:rPr>
          <w:lang w:val="en-GB" w:eastAsia="en-US"/>
        </w:rPr>
        <w:t xml:space="preserve">The parties acknowledge and agree that the reimbursement payable under this item is intended to compensate </w:t>
      </w:r>
      <w:r>
        <w:rPr>
          <w:lang w:val="en-GB" w:eastAsia="en-US"/>
        </w:rPr>
        <w:t>AC</w:t>
      </w:r>
      <w:r w:rsidRPr="009E5FDB">
        <w:rPr>
          <w:lang w:val="en-GB" w:eastAsia="en-US"/>
        </w:rPr>
        <w:t xml:space="preserve"> for losses suffered </w:t>
      </w:r>
      <w:proofErr w:type="gramStart"/>
      <w:r w:rsidRPr="009E5FDB">
        <w:rPr>
          <w:lang w:val="en-GB" w:eastAsia="en-US"/>
        </w:rPr>
        <w:t>as a result of</w:t>
      </w:r>
      <w:proofErr w:type="gramEnd"/>
      <w:r w:rsidRPr="009E5FDB">
        <w:rPr>
          <w:lang w:val="en-GB" w:eastAsia="en-US"/>
        </w:rPr>
        <w:t xml:space="preserve"> the withdrawal of the Host from its commitment to host the </w:t>
      </w:r>
      <w:r>
        <w:t>Event</w:t>
      </w:r>
      <w:r w:rsidRPr="009E5FDB">
        <w:rPr>
          <w:lang w:val="en-GB" w:eastAsia="en-US"/>
        </w:rPr>
        <w:t xml:space="preserve"> and </w:t>
      </w:r>
      <w:r>
        <w:rPr>
          <w:lang w:val="en-GB" w:eastAsia="en-US"/>
        </w:rPr>
        <w:t>AC</w:t>
      </w:r>
      <w:r w:rsidRPr="009E5FDB">
        <w:rPr>
          <w:lang w:val="en-GB" w:eastAsia="en-US"/>
        </w:rPr>
        <w:t xml:space="preserve"> losses for reappointment of the agreed </w:t>
      </w:r>
      <w:r>
        <w:t>Event</w:t>
      </w:r>
      <w:r w:rsidRPr="009E5FDB">
        <w:rPr>
          <w:lang w:val="en-GB" w:eastAsia="en-US"/>
        </w:rPr>
        <w:t>.</w:t>
      </w:r>
    </w:p>
    <w:p w14:paraId="016956BB" w14:textId="77777777" w:rsidR="00A70DDC" w:rsidRPr="00692AE0" w:rsidRDefault="00A70DDC" w:rsidP="00A70DDC">
      <w:pPr>
        <w:pStyle w:val="Headingsecondary"/>
        <w:spacing w:line="276" w:lineRule="auto"/>
        <w:jc w:val="both"/>
      </w:pPr>
      <w:r w:rsidRPr="00692AE0">
        <w:t>Marketing and Promotion</w:t>
      </w:r>
    </w:p>
    <w:p w14:paraId="4130E68D" w14:textId="77777777" w:rsidR="00A70DDC" w:rsidRPr="00692AE0"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The Host agrees to:</w:t>
      </w:r>
    </w:p>
    <w:p w14:paraId="0C0985EB"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ensure maximum local media exposure</w:t>
      </w:r>
      <w:r>
        <w:rPr>
          <w:lang w:val="en-GB" w:eastAsia="en-US"/>
        </w:rPr>
        <w:t xml:space="preserve"> in coordination with AC and AC media</w:t>
      </w:r>
      <w:r w:rsidRPr="00692AE0">
        <w:rPr>
          <w:lang w:val="en-GB" w:eastAsia="en-US"/>
        </w:rPr>
        <w:t xml:space="preserve"> including</w:t>
      </w:r>
      <w:r>
        <w:rPr>
          <w:lang w:val="en-GB" w:eastAsia="en-US"/>
        </w:rPr>
        <w:t xml:space="preserve"> AC media</w:t>
      </w:r>
      <w:r w:rsidRPr="00692AE0">
        <w:rPr>
          <w:lang w:val="en-GB" w:eastAsia="en-US"/>
        </w:rPr>
        <w:t xml:space="preserve"> </w:t>
      </w:r>
      <w:r>
        <w:rPr>
          <w:lang w:val="en-GB" w:eastAsia="en-US"/>
        </w:rPr>
        <w:t xml:space="preserve">national coverage </w:t>
      </w:r>
      <w:proofErr w:type="gramStart"/>
      <w:r>
        <w:rPr>
          <w:lang w:val="en-GB" w:eastAsia="en-US"/>
        </w:rPr>
        <w:t>provision</w:t>
      </w:r>
      <w:r w:rsidRPr="00692AE0">
        <w:rPr>
          <w:lang w:val="en-GB" w:eastAsia="en-US"/>
        </w:rPr>
        <w:t>;</w:t>
      </w:r>
      <w:proofErr w:type="gramEnd"/>
    </w:p>
    <w:p w14:paraId="64634D61"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capitalise on all opportunities to attract corporate and government </w:t>
      </w:r>
      <w:proofErr w:type="gramStart"/>
      <w:r w:rsidRPr="00692AE0">
        <w:rPr>
          <w:lang w:val="en-GB" w:eastAsia="en-US"/>
        </w:rPr>
        <w:t>support;</w:t>
      </w:r>
      <w:proofErr w:type="gramEnd"/>
    </w:p>
    <w:p w14:paraId="509C673E"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present the </w:t>
      </w:r>
      <w:r>
        <w:t>Event</w:t>
      </w:r>
      <w:r w:rsidRPr="00692AE0">
        <w:rPr>
          <w:lang w:val="en-GB" w:eastAsia="en-US"/>
        </w:rPr>
        <w:t xml:space="preserve"> in a professional manner </w:t>
      </w:r>
      <w:proofErr w:type="gramStart"/>
      <w:r w:rsidRPr="00692AE0">
        <w:rPr>
          <w:lang w:val="en-GB" w:eastAsia="en-US"/>
        </w:rPr>
        <w:t>in order to</w:t>
      </w:r>
      <w:proofErr w:type="gramEnd"/>
      <w:r w:rsidRPr="00692AE0">
        <w:rPr>
          <w:lang w:val="en-GB" w:eastAsia="en-US"/>
        </w:rPr>
        <w:t xml:space="preserve"> achieve the objectives of the </w:t>
      </w:r>
      <w:r>
        <w:t>Event</w:t>
      </w:r>
      <w:r w:rsidRPr="00692AE0">
        <w:rPr>
          <w:lang w:val="en-GB" w:eastAsia="en-US"/>
        </w:rPr>
        <w:t>; and</w:t>
      </w:r>
    </w:p>
    <w:p w14:paraId="1B3189AC" w14:textId="2A5C4151" w:rsidR="00A70DDC"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rPr>
        <w:lastRenderedPageBreak/>
        <w:t xml:space="preserve">provide the </w:t>
      </w:r>
      <w:r w:rsidRPr="00F8750D">
        <w:rPr>
          <w:lang w:val="en-GB"/>
        </w:rPr>
        <w:t>appropriate acknowledgement of sponsors and supporters through signage, advertising, public addres</w:t>
      </w:r>
      <w:r>
        <w:rPr>
          <w:lang w:val="en-GB"/>
        </w:rPr>
        <w:t>s announcements and hospitality as stipulated in the N</w:t>
      </w:r>
      <w:r w:rsidR="00B42678">
        <w:rPr>
          <w:lang w:val="en-GB"/>
        </w:rPr>
        <w:t>J</w:t>
      </w:r>
      <w:r>
        <w:rPr>
          <w:lang w:val="en-GB"/>
        </w:rPr>
        <w:t xml:space="preserve">RS marketing, </w:t>
      </w:r>
      <w:proofErr w:type="gramStart"/>
      <w:r>
        <w:rPr>
          <w:lang w:val="en-GB"/>
        </w:rPr>
        <w:t>rights</w:t>
      </w:r>
      <w:proofErr w:type="gramEnd"/>
      <w:r>
        <w:rPr>
          <w:lang w:val="en-GB"/>
        </w:rPr>
        <w:t xml:space="preserve"> and branding guideline documents.</w:t>
      </w:r>
    </w:p>
    <w:p w14:paraId="567B3E49" w14:textId="77777777" w:rsidR="00A70DDC"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rPr>
        <w:t>Provide two rooms per night for TV/Live Stream production.</w:t>
      </w:r>
    </w:p>
    <w:p w14:paraId="51115634" w14:textId="77777777" w:rsidR="00A70DDC"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rPr>
        <w:t>Provide one room per night for media management by AC.</w:t>
      </w:r>
    </w:p>
    <w:p w14:paraId="2124E102" w14:textId="30427879" w:rsidR="00A70DDC" w:rsidRDefault="00A70DDC" w:rsidP="00A607CA">
      <w:pPr>
        <w:pStyle w:val="ScheduleH2"/>
        <w:numPr>
          <w:ilvl w:val="1"/>
          <w:numId w:val="40"/>
        </w:numPr>
        <w:tabs>
          <w:tab w:val="clear" w:pos="709"/>
        </w:tabs>
        <w:spacing w:line="276" w:lineRule="auto"/>
        <w:jc w:val="both"/>
        <w:rPr>
          <w:lang w:val="en-GB"/>
        </w:rPr>
      </w:pPr>
      <w:r w:rsidRPr="00AF1FEC">
        <w:rPr>
          <w:lang w:val="en-GB" w:eastAsia="en-US"/>
        </w:rPr>
        <w:t xml:space="preserve">The Host will be responsible for payment to </w:t>
      </w:r>
      <w:r>
        <w:rPr>
          <w:lang w:val="en-GB" w:eastAsia="en-US"/>
        </w:rPr>
        <w:t>AusCycling</w:t>
      </w:r>
      <w:r w:rsidRPr="00AF1FEC">
        <w:rPr>
          <w:lang w:val="en-GB" w:eastAsia="en-US"/>
        </w:rPr>
        <w:t xml:space="preserve"> for payment of </w:t>
      </w:r>
      <w:r>
        <w:rPr>
          <w:lang w:val="en-GB" w:eastAsia="en-US"/>
        </w:rPr>
        <w:t>AC</w:t>
      </w:r>
      <w:r w:rsidRPr="00AF1FEC">
        <w:rPr>
          <w:lang w:val="en-GB" w:eastAsia="en-US"/>
        </w:rPr>
        <w:t xml:space="preserve"> for N</w:t>
      </w:r>
      <w:r w:rsidR="00B42678">
        <w:rPr>
          <w:lang w:val="en-GB" w:eastAsia="en-US"/>
        </w:rPr>
        <w:t>J</w:t>
      </w:r>
      <w:r w:rsidRPr="00AF1FEC">
        <w:rPr>
          <w:lang w:val="en-GB" w:eastAsia="en-US"/>
        </w:rPr>
        <w:t>RS live results</w:t>
      </w:r>
      <w:r>
        <w:rPr>
          <w:lang w:val="en-GB" w:eastAsia="en-US"/>
        </w:rPr>
        <w:t>/timing</w:t>
      </w:r>
      <w:r w:rsidRPr="00AF1FEC">
        <w:rPr>
          <w:lang w:val="en-GB" w:eastAsia="en-US"/>
        </w:rPr>
        <w:t xml:space="preserve"> operations.</w:t>
      </w:r>
    </w:p>
    <w:p w14:paraId="1ED8D495" w14:textId="77777777" w:rsidR="00A70DDC" w:rsidRPr="00AF1FEC" w:rsidRDefault="00A70DDC" w:rsidP="00A607CA">
      <w:pPr>
        <w:pStyle w:val="ScheduleH2"/>
        <w:numPr>
          <w:ilvl w:val="1"/>
          <w:numId w:val="40"/>
        </w:numPr>
        <w:tabs>
          <w:tab w:val="clear" w:pos="709"/>
        </w:tabs>
        <w:spacing w:line="276" w:lineRule="auto"/>
        <w:jc w:val="both"/>
        <w:rPr>
          <w:lang w:val="en-GB"/>
        </w:rPr>
      </w:pPr>
      <w:r>
        <w:rPr>
          <w:lang w:val="en-GB"/>
        </w:rPr>
        <w:t>The organiser must also provide:</w:t>
      </w:r>
    </w:p>
    <w:p w14:paraId="7F601D36" w14:textId="59F85A7A" w:rsidR="00A70DDC" w:rsidRPr="00AF1FEC" w:rsidRDefault="00A70DDC" w:rsidP="00A607CA">
      <w:pPr>
        <w:pStyle w:val="ScheduleH3"/>
        <w:numPr>
          <w:ilvl w:val="2"/>
          <w:numId w:val="40"/>
        </w:numPr>
        <w:tabs>
          <w:tab w:val="clear" w:pos="1418"/>
        </w:tabs>
        <w:spacing w:line="276" w:lineRule="auto"/>
        <w:ind w:left="1276" w:hanging="567"/>
        <w:jc w:val="both"/>
        <w:rPr>
          <w:lang w:val="en-GB"/>
        </w:rPr>
      </w:pPr>
      <w:r w:rsidRPr="00AF1FEC">
        <w:rPr>
          <w:lang w:val="en-GB"/>
        </w:rPr>
        <w:t xml:space="preserve">workspace facilities for media and </w:t>
      </w:r>
      <w:r>
        <w:rPr>
          <w:lang w:val="en-GB"/>
        </w:rPr>
        <w:t>AC</w:t>
      </w:r>
      <w:r w:rsidRPr="00AF1FEC">
        <w:rPr>
          <w:lang w:val="en-GB"/>
        </w:rPr>
        <w:t xml:space="preserve"> appointed staff, including surge protected power supply and internet access as </w:t>
      </w:r>
      <w:proofErr w:type="gramStart"/>
      <w:r w:rsidRPr="00AF1FEC">
        <w:rPr>
          <w:lang w:val="en-GB"/>
        </w:rPr>
        <w:t>required;</w:t>
      </w:r>
      <w:proofErr w:type="gramEnd"/>
      <w:r>
        <w:rPr>
          <w:lang w:val="en-GB"/>
        </w:rPr>
        <w:t xml:space="preserve">   </w:t>
      </w:r>
    </w:p>
    <w:p w14:paraId="254D8C97" w14:textId="77777777" w:rsidR="00A70DDC" w:rsidRPr="00F8750D" w:rsidRDefault="00A70DDC" w:rsidP="00A607CA">
      <w:pPr>
        <w:pStyle w:val="ScheduleH3"/>
        <w:numPr>
          <w:ilvl w:val="2"/>
          <w:numId w:val="40"/>
        </w:numPr>
        <w:tabs>
          <w:tab w:val="clear" w:pos="1418"/>
        </w:tabs>
        <w:spacing w:line="276" w:lineRule="auto"/>
        <w:ind w:left="1276" w:hanging="567"/>
        <w:jc w:val="both"/>
        <w:rPr>
          <w:lang w:val="en-GB"/>
        </w:rPr>
      </w:pPr>
      <w:r w:rsidRPr="00F8750D">
        <w:rPr>
          <w:lang w:val="en-GB"/>
        </w:rPr>
        <w:t>appoint an official photographer to enable access to photographs by industry magazines</w:t>
      </w:r>
      <w:r>
        <w:rPr>
          <w:lang w:val="en-GB"/>
        </w:rPr>
        <w:t>, AC m</w:t>
      </w:r>
      <w:r w:rsidRPr="00F8750D">
        <w:rPr>
          <w:lang w:val="en-GB"/>
        </w:rPr>
        <w:t xml:space="preserve">edia and general media and subsequent use of photographs by the Host and </w:t>
      </w:r>
      <w:r>
        <w:rPr>
          <w:lang w:val="en-GB"/>
        </w:rPr>
        <w:t>AC</w:t>
      </w:r>
      <w:r w:rsidRPr="00F8750D">
        <w:rPr>
          <w:lang w:val="en-GB"/>
        </w:rPr>
        <w:t xml:space="preserve"> (at no cost) for promotional purposes.</w:t>
      </w:r>
    </w:p>
    <w:p w14:paraId="2B174CF5" w14:textId="77777777" w:rsidR="00A70DDC" w:rsidRPr="00692AE0" w:rsidRDefault="00A70DDC" w:rsidP="00A70DDC">
      <w:pPr>
        <w:pStyle w:val="Headingsecondary"/>
        <w:spacing w:line="276" w:lineRule="auto"/>
        <w:jc w:val="both"/>
      </w:pPr>
      <w:r w:rsidRPr="00692AE0">
        <w:t>Miscellaneous</w:t>
      </w:r>
    </w:p>
    <w:p w14:paraId="37F00D26" w14:textId="016622E9" w:rsidR="00A70DDC" w:rsidRPr="00A607CA" w:rsidRDefault="00A70DDC" w:rsidP="00A607CA">
      <w:pPr>
        <w:pStyle w:val="ScheduleH2"/>
        <w:numPr>
          <w:ilvl w:val="1"/>
          <w:numId w:val="40"/>
        </w:numPr>
        <w:tabs>
          <w:tab w:val="clear" w:pos="709"/>
        </w:tabs>
        <w:spacing w:line="276" w:lineRule="auto"/>
        <w:jc w:val="both"/>
        <w:rPr>
          <w:lang w:val="en-GB"/>
        </w:rPr>
      </w:pPr>
      <w:r w:rsidRPr="00A607CA">
        <w:rPr>
          <w:lang w:val="en-GB"/>
        </w:rPr>
        <w:t xml:space="preserve">Provide AC with a report on all aspects of the conduct and operation of the Event within </w:t>
      </w:r>
      <w:r w:rsidR="00C90181">
        <w:rPr>
          <w:lang w:val="en-GB"/>
        </w:rPr>
        <w:t>twenty-eight (</w:t>
      </w:r>
      <w:r w:rsidRPr="00A607CA">
        <w:rPr>
          <w:lang w:val="en-GB"/>
        </w:rPr>
        <w:t>28</w:t>
      </w:r>
      <w:r w:rsidR="00C90181">
        <w:rPr>
          <w:lang w:val="en-GB"/>
        </w:rPr>
        <w:t>)</w:t>
      </w:r>
      <w:r w:rsidRPr="00A607CA">
        <w:rPr>
          <w:lang w:val="en-GB"/>
        </w:rPr>
        <w:t xml:space="preserve"> days after the expiration of the Event Period (Report) including an event Profit and Loss statement. On receipt of the Report, AC and the Host may convene a meeting to review the conduct of the Event, which will be held in a frank and open manner. The outcomes of the Report will be incorporated in the planning of the following year's Event.</w:t>
      </w:r>
    </w:p>
    <w:p w14:paraId="0F3542D9" w14:textId="77777777" w:rsidR="00A70DDC" w:rsidRPr="00A607CA" w:rsidRDefault="00A70DDC" w:rsidP="00A607CA">
      <w:pPr>
        <w:pStyle w:val="ScheduleH2"/>
        <w:numPr>
          <w:ilvl w:val="1"/>
          <w:numId w:val="40"/>
        </w:numPr>
        <w:tabs>
          <w:tab w:val="clear" w:pos="709"/>
        </w:tabs>
        <w:spacing w:line="276" w:lineRule="auto"/>
        <w:jc w:val="both"/>
        <w:rPr>
          <w:lang w:val="en-GB"/>
        </w:rPr>
      </w:pPr>
      <w:r w:rsidRPr="00A607CA">
        <w:rPr>
          <w:lang w:val="en-GB"/>
        </w:rPr>
        <w:t xml:space="preserve">Under instruction and direction from, and in collaboration with AC, develop </w:t>
      </w:r>
      <w:proofErr w:type="gramStart"/>
      <w:r w:rsidRPr="00A607CA">
        <w:rPr>
          <w:lang w:val="en-GB"/>
        </w:rPr>
        <w:t>a</w:t>
      </w:r>
      <w:proofErr w:type="gramEnd"/>
      <w:r w:rsidRPr="00A607CA">
        <w:rPr>
          <w:lang w:val="en-GB"/>
        </w:rPr>
        <w:t xml:space="preserve"> AC approved signage plan for the Event. The following will be prioritised for signage placement:</w:t>
      </w:r>
    </w:p>
    <w:p w14:paraId="095242B9" w14:textId="77777777" w:rsidR="00A70DDC" w:rsidRPr="00A607CA" w:rsidRDefault="00A70DDC" w:rsidP="00A607CA">
      <w:pPr>
        <w:pStyle w:val="ScheduleH3"/>
        <w:numPr>
          <w:ilvl w:val="2"/>
          <w:numId w:val="40"/>
        </w:numPr>
        <w:tabs>
          <w:tab w:val="clear" w:pos="1418"/>
        </w:tabs>
        <w:spacing w:line="276" w:lineRule="auto"/>
        <w:ind w:left="1276" w:hanging="567"/>
        <w:jc w:val="both"/>
        <w:rPr>
          <w:lang w:val="en-GB"/>
        </w:rPr>
      </w:pPr>
      <w:r w:rsidRPr="00A607CA">
        <w:rPr>
          <w:lang w:val="en-GB"/>
        </w:rPr>
        <w:t xml:space="preserve">Protected Sponsors and any other AC sponsors at the date of the </w:t>
      </w:r>
      <w:proofErr w:type="gramStart"/>
      <w:r w:rsidRPr="00A607CA">
        <w:rPr>
          <w:lang w:val="en-GB"/>
        </w:rPr>
        <w:t>Event;</w:t>
      </w:r>
      <w:proofErr w:type="gramEnd"/>
    </w:p>
    <w:p w14:paraId="33D6560D" w14:textId="77777777" w:rsidR="00A70DDC" w:rsidRPr="00A607CA" w:rsidRDefault="00A70DDC" w:rsidP="00A607CA">
      <w:pPr>
        <w:pStyle w:val="ScheduleH3"/>
        <w:numPr>
          <w:ilvl w:val="2"/>
          <w:numId w:val="40"/>
        </w:numPr>
        <w:tabs>
          <w:tab w:val="clear" w:pos="1418"/>
        </w:tabs>
        <w:spacing w:line="276" w:lineRule="auto"/>
        <w:ind w:left="1276" w:hanging="567"/>
        <w:jc w:val="both"/>
        <w:rPr>
          <w:lang w:val="en-GB"/>
        </w:rPr>
      </w:pPr>
      <w:r w:rsidRPr="00A607CA">
        <w:rPr>
          <w:lang w:val="en-GB"/>
        </w:rPr>
        <w:t>AC principal funding partners and other AC non-conflicting sponsors; and</w:t>
      </w:r>
    </w:p>
    <w:p w14:paraId="40AFF5F5" w14:textId="77777777" w:rsidR="00A70DDC" w:rsidRPr="00A607CA" w:rsidRDefault="00A70DDC" w:rsidP="00A607CA">
      <w:pPr>
        <w:pStyle w:val="ScheduleH3"/>
        <w:numPr>
          <w:ilvl w:val="2"/>
          <w:numId w:val="40"/>
        </w:numPr>
        <w:tabs>
          <w:tab w:val="clear" w:pos="1418"/>
        </w:tabs>
        <w:spacing w:line="276" w:lineRule="auto"/>
        <w:ind w:left="1276" w:hanging="567"/>
        <w:jc w:val="both"/>
        <w:rPr>
          <w:lang w:val="en-GB"/>
        </w:rPr>
      </w:pPr>
      <w:r w:rsidRPr="00A607CA">
        <w:rPr>
          <w:lang w:val="en-GB"/>
        </w:rPr>
        <w:t>Event-specific branding.</w:t>
      </w:r>
    </w:p>
    <w:p w14:paraId="397B8B8D" w14:textId="77777777" w:rsidR="00A70DDC" w:rsidRPr="00692AE0" w:rsidRDefault="00A70DDC" w:rsidP="00A607CA">
      <w:pPr>
        <w:pStyle w:val="ScheduleH1"/>
        <w:numPr>
          <w:ilvl w:val="0"/>
          <w:numId w:val="42"/>
        </w:numPr>
        <w:spacing w:line="276" w:lineRule="auto"/>
      </w:pPr>
    </w:p>
    <w:p w14:paraId="53A56801" w14:textId="77777777" w:rsidR="00A70DDC" w:rsidRPr="00692AE0" w:rsidRDefault="00A70DDC" w:rsidP="00A70DDC">
      <w:pPr>
        <w:pStyle w:val="BodyText"/>
        <w:spacing w:line="276" w:lineRule="auto"/>
        <w:jc w:val="both"/>
      </w:pPr>
      <w:r w:rsidRPr="00692AE0">
        <w:t xml:space="preserve">In relation to the </w:t>
      </w:r>
      <w:r>
        <w:t>Event</w:t>
      </w:r>
      <w:r w:rsidRPr="00692AE0">
        <w:t xml:space="preserve"> conducted during the Term, </w:t>
      </w:r>
      <w:r>
        <w:t>AC</w:t>
      </w:r>
      <w:r w:rsidRPr="00692AE0">
        <w:t xml:space="preserve"> must </w:t>
      </w:r>
      <w:r>
        <w:t xml:space="preserve">use its reasonable endeavours to </w:t>
      </w:r>
      <w:r w:rsidRPr="00692AE0">
        <w:t>provide or undertake each of the following.</w:t>
      </w:r>
    </w:p>
    <w:p w14:paraId="0B93C8A8" w14:textId="77777777" w:rsidR="00A70DDC" w:rsidRPr="00692AE0" w:rsidRDefault="00A70DDC" w:rsidP="00A607CA">
      <w:pPr>
        <w:pStyle w:val="ScheduleH2"/>
        <w:numPr>
          <w:ilvl w:val="1"/>
          <w:numId w:val="40"/>
        </w:numPr>
        <w:tabs>
          <w:tab w:val="clear" w:pos="709"/>
        </w:tabs>
        <w:spacing w:line="276" w:lineRule="auto"/>
        <w:jc w:val="both"/>
      </w:pPr>
      <w:r w:rsidRPr="00692AE0">
        <w:t xml:space="preserve">Oversee the general conduct of the </w:t>
      </w:r>
      <w:r>
        <w:t>Event</w:t>
      </w:r>
      <w:r w:rsidRPr="00692AE0">
        <w:t>, including:</w:t>
      </w:r>
    </w:p>
    <w:p w14:paraId="3F8583C9" w14:textId="01148EB5" w:rsidR="00A70DDC" w:rsidRDefault="00A70DDC" w:rsidP="00A607CA">
      <w:pPr>
        <w:pStyle w:val="ScheduleH3"/>
        <w:numPr>
          <w:ilvl w:val="2"/>
          <w:numId w:val="40"/>
        </w:numPr>
        <w:tabs>
          <w:tab w:val="clear" w:pos="1418"/>
        </w:tabs>
        <w:spacing w:line="276" w:lineRule="auto"/>
        <w:ind w:left="1276" w:hanging="567"/>
        <w:jc w:val="both"/>
      </w:pPr>
      <w:r>
        <w:t>s</w:t>
      </w:r>
      <w:r w:rsidRPr="00F8750D">
        <w:t>et and provide</w:t>
      </w:r>
      <w:r>
        <w:t xml:space="preserve"> the N</w:t>
      </w:r>
      <w:r w:rsidR="00B42678">
        <w:t>J</w:t>
      </w:r>
      <w:r>
        <w:t xml:space="preserve">RS event </w:t>
      </w:r>
      <w:proofErr w:type="gramStart"/>
      <w:r>
        <w:t>schedule;</w:t>
      </w:r>
      <w:proofErr w:type="gramEnd"/>
    </w:p>
    <w:p w14:paraId="001D9D0D" w14:textId="77777777" w:rsidR="00A70DDC" w:rsidRPr="00F8750D" w:rsidRDefault="00A70DDC" w:rsidP="00A607CA">
      <w:pPr>
        <w:pStyle w:val="ScheduleH3"/>
        <w:numPr>
          <w:ilvl w:val="2"/>
          <w:numId w:val="40"/>
        </w:numPr>
        <w:tabs>
          <w:tab w:val="clear" w:pos="1418"/>
        </w:tabs>
        <w:spacing w:line="276" w:lineRule="auto"/>
        <w:ind w:left="1276" w:hanging="567"/>
        <w:jc w:val="both"/>
      </w:pPr>
      <w:r>
        <w:t xml:space="preserve">supply all 'Series Leader Jerseys' for event </w:t>
      </w:r>
      <w:proofErr w:type="gramStart"/>
      <w:r>
        <w:t>presentations;</w:t>
      </w:r>
      <w:proofErr w:type="gramEnd"/>
      <w:r>
        <w:t xml:space="preserve"> </w:t>
      </w:r>
    </w:p>
    <w:p w14:paraId="0B1EA5D6" w14:textId="77777777" w:rsidR="00A70DDC" w:rsidRDefault="00A70DDC" w:rsidP="00A607CA">
      <w:pPr>
        <w:pStyle w:val="ScheduleH3"/>
        <w:numPr>
          <w:ilvl w:val="2"/>
          <w:numId w:val="40"/>
        </w:numPr>
        <w:tabs>
          <w:tab w:val="clear" w:pos="1418"/>
        </w:tabs>
        <w:spacing w:line="276" w:lineRule="auto"/>
        <w:ind w:left="1276" w:hanging="567"/>
        <w:jc w:val="both"/>
      </w:pPr>
      <w:r>
        <w:t xml:space="preserve">appointment of </w:t>
      </w:r>
      <w:proofErr w:type="gramStart"/>
      <w:r>
        <w:t>Commissaires;</w:t>
      </w:r>
      <w:proofErr w:type="gramEnd"/>
    </w:p>
    <w:p w14:paraId="31CCB95E" w14:textId="77777777" w:rsidR="00A70DDC" w:rsidRDefault="00A70DDC" w:rsidP="00A607CA">
      <w:pPr>
        <w:pStyle w:val="ScheduleH3"/>
        <w:numPr>
          <w:ilvl w:val="2"/>
          <w:numId w:val="40"/>
        </w:numPr>
        <w:tabs>
          <w:tab w:val="clear" w:pos="1418"/>
        </w:tabs>
        <w:spacing w:line="276" w:lineRule="auto"/>
        <w:ind w:left="1276" w:hanging="567"/>
        <w:jc w:val="both"/>
      </w:pPr>
      <w:r>
        <w:t xml:space="preserve">appointment of a results management </w:t>
      </w:r>
      <w:proofErr w:type="gramStart"/>
      <w:r>
        <w:t>supplier;</w:t>
      </w:r>
      <w:proofErr w:type="gramEnd"/>
    </w:p>
    <w:p w14:paraId="15F01CF7"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approve all sponsors, signage, advertising and the event </w:t>
      </w:r>
      <w:proofErr w:type="gramStart"/>
      <w:r w:rsidRPr="00F8750D">
        <w:t>program;</w:t>
      </w:r>
      <w:proofErr w:type="gramEnd"/>
    </w:p>
    <w:p w14:paraId="3793E172"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assist with </w:t>
      </w:r>
      <w:r>
        <w:t>AC</w:t>
      </w:r>
      <w:r w:rsidRPr="00F8750D">
        <w:t xml:space="preserve"> management of national media </w:t>
      </w:r>
      <w:proofErr w:type="gramStart"/>
      <w:r w:rsidRPr="00F8750D">
        <w:t>coverage;</w:t>
      </w:r>
      <w:proofErr w:type="gramEnd"/>
    </w:p>
    <w:p w14:paraId="3F3CACF7"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approve the placement</w:t>
      </w:r>
      <w:r>
        <w:t xml:space="preserve"> of all signage and advertising include the arrangement of activation </w:t>
      </w:r>
      <w:proofErr w:type="gramStart"/>
      <w:r>
        <w:t>signage;</w:t>
      </w:r>
      <w:proofErr w:type="gramEnd"/>
    </w:p>
    <w:p w14:paraId="15C45A19" w14:textId="77777777" w:rsidR="00A70DDC" w:rsidRDefault="00A70DDC" w:rsidP="00A607CA">
      <w:pPr>
        <w:pStyle w:val="ScheduleH3"/>
        <w:numPr>
          <w:ilvl w:val="2"/>
          <w:numId w:val="40"/>
        </w:numPr>
        <w:tabs>
          <w:tab w:val="clear" w:pos="1418"/>
        </w:tabs>
        <w:spacing w:line="276" w:lineRule="auto"/>
        <w:ind w:left="1276" w:hanging="567"/>
        <w:jc w:val="both"/>
      </w:pPr>
      <w:r w:rsidRPr="00F8750D">
        <w:t xml:space="preserve">conveying information about the Event to all </w:t>
      </w:r>
      <w:r>
        <w:t>AC</w:t>
      </w:r>
      <w:r w:rsidRPr="00F8750D">
        <w:t xml:space="preserve"> members.</w:t>
      </w:r>
    </w:p>
    <w:p w14:paraId="28C126CF" w14:textId="77777777" w:rsidR="00A70DDC" w:rsidRPr="00692AE0" w:rsidRDefault="00A70DDC" w:rsidP="00A607CA">
      <w:pPr>
        <w:pStyle w:val="ScheduleH2"/>
        <w:numPr>
          <w:ilvl w:val="1"/>
          <w:numId w:val="40"/>
        </w:numPr>
        <w:tabs>
          <w:tab w:val="clear" w:pos="709"/>
        </w:tabs>
        <w:spacing w:line="276" w:lineRule="auto"/>
        <w:jc w:val="both"/>
      </w:pPr>
      <w:r>
        <w:t>Monitor and e</w:t>
      </w:r>
      <w:r w:rsidRPr="00692AE0">
        <w:t xml:space="preserve">nsure that the Host conducts the </w:t>
      </w:r>
      <w:r>
        <w:t>Event</w:t>
      </w:r>
      <w:r w:rsidRPr="00692AE0">
        <w:t xml:space="preserve"> within the rules a</w:t>
      </w:r>
      <w:r>
        <w:t xml:space="preserve">nd regulations of AC, including that the Host </w:t>
      </w:r>
      <w:r w:rsidRPr="00692AE0">
        <w:t>appoint</w:t>
      </w:r>
      <w:r>
        <w:t>s</w:t>
      </w:r>
      <w:r w:rsidRPr="00692AE0">
        <w:t xml:space="preserve"> </w:t>
      </w:r>
      <w:r>
        <w:t>the required number of</w:t>
      </w:r>
      <w:r w:rsidRPr="00692AE0">
        <w:t xml:space="preserve"> Commissaires to officiate at the </w:t>
      </w:r>
      <w:r>
        <w:t>Event in addition to the AC appointed Commissaires</w:t>
      </w:r>
      <w:r w:rsidRPr="00692AE0">
        <w:t xml:space="preserve"> (who must be accredited through </w:t>
      </w:r>
      <w:r>
        <w:t>AC</w:t>
      </w:r>
      <w:r w:rsidRPr="00692AE0">
        <w:t xml:space="preserve"> or Union Cycliste Internationale)</w:t>
      </w:r>
      <w:r>
        <w:t>.</w:t>
      </w:r>
    </w:p>
    <w:p w14:paraId="14FA8FBF" w14:textId="77777777" w:rsidR="00A70DDC" w:rsidRPr="00692AE0" w:rsidRDefault="00A70DDC" w:rsidP="00A607CA">
      <w:pPr>
        <w:pStyle w:val="ScheduleH2"/>
        <w:numPr>
          <w:ilvl w:val="1"/>
          <w:numId w:val="40"/>
        </w:numPr>
        <w:tabs>
          <w:tab w:val="clear" w:pos="709"/>
        </w:tabs>
        <w:spacing w:line="276" w:lineRule="auto"/>
        <w:jc w:val="both"/>
      </w:pPr>
      <w:r w:rsidRPr="00692AE0">
        <w:t>Provide the Host with the following:</w:t>
      </w:r>
    </w:p>
    <w:p w14:paraId="6B693CDE"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exposure </w:t>
      </w:r>
      <w:r>
        <w:t xml:space="preserve">in relation to the Event </w:t>
      </w:r>
      <w:r w:rsidRPr="00F8750D">
        <w:t xml:space="preserve">on the </w:t>
      </w:r>
      <w:r>
        <w:t>AC</w:t>
      </w:r>
      <w:r w:rsidRPr="00F8750D">
        <w:t xml:space="preserve"> website and media database for the distribution of results of the </w:t>
      </w:r>
      <w:proofErr w:type="gramStart"/>
      <w:r w:rsidRPr="00F8750D">
        <w:t>Event;</w:t>
      </w:r>
      <w:proofErr w:type="gramEnd"/>
    </w:p>
    <w:p w14:paraId="3F51107A"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promotion of the Event within the </w:t>
      </w:r>
      <w:r>
        <w:t>AC</w:t>
      </w:r>
      <w:r w:rsidRPr="00F8750D">
        <w:t xml:space="preserve"> </w:t>
      </w:r>
      <w:proofErr w:type="gramStart"/>
      <w:r w:rsidRPr="00F8750D">
        <w:t>constituency;</w:t>
      </w:r>
      <w:proofErr w:type="gramEnd"/>
    </w:p>
    <w:p w14:paraId="23F1EDAA" w14:textId="74DB021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creation and maintenance of 'official' Event webpage (at </w:t>
      </w:r>
      <w:r>
        <w:t>AC</w:t>
      </w:r>
      <w:r w:rsidRPr="00F8750D">
        <w:t>'s expense);</w:t>
      </w:r>
      <w:r>
        <w:t xml:space="preserve"> </w:t>
      </w:r>
      <w:r w:rsidR="00A607CA">
        <w:t>and</w:t>
      </w:r>
    </w:p>
    <w:p w14:paraId="13376854" w14:textId="2F58D9A6" w:rsidR="00A70DDC" w:rsidRDefault="00A70DDC" w:rsidP="00A607CA">
      <w:pPr>
        <w:pStyle w:val="ScheduleH3"/>
        <w:numPr>
          <w:ilvl w:val="2"/>
          <w:numId w:val="40"/>
        </w:numPr>
        <w:tabs>
          <w:tab w:val="clear" w:pos="1418"/>
        </w:tabs>
        <w:spacing w:line="276" w:lineRule="auto"/>
        <w:ind w:left="1276" w:hanging="567"/>
        <w:jc w:val="both"/>
      </w:pPr>
      <w:r w:rsidRPr="00F8750D">
        <w:t xml:space="preserve">insurance for the Event under </w:t>
      </w:r>
      <w:r>
        <w:t>AC</w:t>
      </w:r>
      <w:r w:rsidRPr="00F8750D">
        <w:t xml:space="preserve"> member insurance policies inclusive of $20,000,000 public liability coverage</w:t>
      </w:r>
      <w:r w:rsidR="00A607CA">
        <w:t>.</w:t>
      </w:r>
    </w:p>
    <w:p w14:paraId="4FAA22A0" w14:textId="77777777" w:rsidR="00A70DDC" w:rsidRPr="0009463F" w:rsidRDefault="00A70DDC" w:rsidP="00A70DDC">
      <w:pPr>
        <w:pStyle w:val="BodyText"/>
      </w:pPr>
    </w:p>
    <w:p w14:paraId="28E4B58F" w14:textId="77777777" w:rsidR="00C3448F" w:rsidRDefault="00C3448F" w:rsidP="0048604A">
      <w:pPr>
        <w:spacing w:after="240" w:line="276" w:lineRule="auto"/>
        <w:jc w:val="both"/>
        <w:rPr>
          <w:lang w:eastAsia="en-AU"/>
        </w:rPr>
      </w:pPr>
    </w:p>
    <w:p w14:paraId="3A166171" w14:textId="035AF150" w:rsidR="00BE6C77" w:rsidRPr="0009463F" w:rsidRDefault="00BE6C77" w:rsidP="0048604A">
      <w:pPr>
        <w:pStyle w:val="BodyText"/>
        <w:spacing w:line="276" w:lineRule="auto"/>
        <w:jc w:val="both"/>
      </w:pPr>
    </w:p>
    <w:sectPr w:rsidR="00BE6C77" w:rsidRPr="0009463F"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D46F" w14:textId="77777777" w:rsidR="00864477" w:rsidRDefault="00864477">
      <w:r>
        <w:separator/>
      </w:r>
    </w:p>
  </w:endnote>
  <w:endnote w:type="continuationSeparator" w:id="0">
    <w:p w14:paraId="780A3A6A" w14:textId="77777777" w:rsidR="00864477" w:rsidRDefault="00864477">
      <w:r>
        <w:continuationSeparator/>
      </w:r>
    </w:p>
  </w:endnote>
  <w:endnote w:type="continuationNotice" w:id="1">
    <w:p w14:paraId="4E0F1E44" w14:textId="77777777" w:rsidR="00864477" w:rsidRDefault="00864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altName w:val="Calibri"/>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4D6B684E" w:rsidR="001F3E8E" w:rsidRPr="00550A67" w:rsidRDefault="001F3E8E" w:rsidP="00B71A88">
    <w:pPr>
      <w:tabs>
        <w:tab w:val="right" w:pos="10218"/>
      </w:tabs>
      <w:spacing w:line="259" w:lineRule="auto"/>
      <w:rPr>
        <w:i/>
        <w:sz w:val="20"/>
        <w:szCs w:val="18"/>
      </w:rPr>
    </w:pPr>
    <w:r w:rsidRPr="00550A67">
      <w:rPr>
        <w:bCs/>
        <w:sz w:val="20"/>
        <w:szCs w:val="18"/>
      </w:rPr>
      <w:t>Host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0FBA4507" w:rsidR="00E7594F" w:rsidRPr="00E7594F" w:rsidRDefault="00E7594F" w:rsidP="00E7594F">
    <w:pPr>
      <w:tabs>
        <w:tab w:val="right" w:pos="10218"/>
      </w:tabs>
      <w:spacing w:line="259" w:lineRule="auto"/>
      <w:rPr>
        <w:i/>
        <w:sz w:val="20"/>
        <w:szCs w:val="18"/>
      </w:rPr>
    </w:pPr>
    <w:r w:rsidRPr="00550A67">
      <w:rPr>
        <w:bCs/>
        <w:sz w:val="20"/>
        <w:szCs w:val="18"/>
      </w:rPr>
      <w:t>Host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36D8" w14:textId="77777777" w:rsidR="00864477" w:rsidRDefault="00864477">
      <w:r>
        <w:separator/>
      </w:r>
    </w:p>
  </w:footnote>
  <w:footnote w:type="continuationSeparator" w:id="0">
    <w:p w14:paraId="1E1A2F6D" w14:textId="77777777" w:rsidR="00864477" w:rsidRDefault="00864477">
      <w:r>
        <w:continuationSeparator/>
      </w:r>
    </w:p>
  </w:footnote>
  <w:footnote w:type="continuationNotice" w:id="1">
    <w:p w14:paraId="4F1F34F3" w14:textId="77777777" w:rsidR="00864477" w:rsidRDefault="00864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1F13" w14:textId="1B95EBA5" w:rsidR="00D3109B" w:rsidRDefault="00D3109B">
    <w:pPr>
      <w:pStyle w:val="Header"/>
    </w:pPr>
    <w:r>
      <w:rPr>
        <w:noProof/>
      </w:rPr>
      <mc:AlternateContent>
        <mc:Choice Requires="wps">
          <w:drawing>
            <wp:anchor distT="0" distB="0" distL="114300" distR="114300" simplePos="0" relativeHeight="251659264"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KW1INSICAABJBAAADgAAAAAAAAAAAAAAAAAuAgAAZHJzL2Uyb0RvYy54bWxQSwECLQAU&#10;AAYACAAAACEADMPaSNYAAAAEAQAADwAAAAAAAAAAAAAAAAB8BAAAZHJzL2Rvd25yZXYueG1sUEsF&#10;BgAAAAAEAAQA8wAAAH8FAAAAAA==&#10;">
              <v:path arrowok="t"/>
              <v:textbox style="layout-flow:vertical-ideographic">
                <w:txbxContent>
                  <w:p w14:paraId="700E5402" w14:textId="77777777" w:rsidR="00D3109B" w:rsidRDefault="00D310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7B01" w14:textId="75927585" w:rsidR="00D3109B" w:rsidRDefault="00D3109B" w:rsidP="002E2532">
    <w:pPr>
      <w:pStyle w:val="Header"/>
    </w:pPr>
    <w:r>
      <w:rPr>
        <w:noProof/>
      </w:rPr>
      <mc:AlternateContent>
        <mc:Choice Requires="wps">
          <w:drawing>
            <wp:anchor distT="0" distB="0" distL="114300" distR="114300" simplePos="0" relativeHeight="251660288"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WCOsjAgAASQQAAA4AAAAAAAAAAAAAAAAALgIAAGRycy9lMm9Eb2MueG1sUEsBAi0A&#10;FAAGAAgAAAAhAAzD2kjWAAAABAEAAA8AAAAAAAAAAAAAAAAAfQQAAGRycy9kb3ducmV2LnhtbFBL&#10;BQYAAAAABAAEAPMAAACABQ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164F" w14:textId="77777777" w:rsidR="00D3109B" w:rsidRDefault="00D31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66432"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u9TkYSICAABJBAAADgAAAAAAAAAAAAAAAAAuAgAAZHJzL2Uyb0RvYy54bWxQSwECLQAU&#10;AAYACAAAACEADMPaSNYAAAAEAQAADwAAAAAAAAAAAAAAAAB8BAAAZHJzL2Rvd25yZXYueG1sUEsF&#10;BgAAAAAEAAQA8wAAAH8FAAAAAA==&#10;">
              <v:path arrowok="t"/>
              <v:textbox style="layout-flow:vertical-ideographic">
                <w:txbxContent>
                  <w:p w14:paraId="0DC13F6D" w14:textId="77777777" w:rsidR="00D3109B" w:rsidRDefault="00D3109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68480"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MGymsjAgAASQQAAA4AAAAAAAAAAAAAAAAALgIAAGRycy9lMm9Eb2MueG1sUEsBAi0A&#10;FAAGAAgAAAAhAAzD2kjWAAAABAEAAA8AAAAAAAAAAAAAAAAAfQQAAGRycy9kb3ducmV2LnhtbFBL&#10;BQYAAAAABAAEAPMAAACABQ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51C2"/>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942B3"/>
    <w:multiLevelType w:val="multilevel"/>
    <w:tmpl w:val="0C464D52"/>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0"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5EB5F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2" w15:restartNumberingAfterBreak="0">
    <w:nsid w:val="2C5743F6"/>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3"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24"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5"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9339CF"/>
    <w:multiLevelType w:val="hybridMultilevel"/>
    <w:tmpl w:val="11A09390"/>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2"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74D47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4"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6"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37"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0"/>
  </w:num>
  <w:num w:numId="4">
    <w:abstractNumId w:val="28"/>
  </w:num>
  <w:num w:numId="5">
    <w:abstractNumId w:val="31"/>
  </w:num>
  <w:num w:numId="6">
    <w:abstractNumId w:val="26"/>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36"/>
  </w:num>
  <w:num w:numId="21">
    <w:abstractNumId w:val="31"/>
  </w:num>
  <w:num w:numId="22">
    <w:abstractNumId w:val="3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abstractNumId w:val="19"/>
  </w:num>
  <w:num w:numId="25">
    <w:abstractNumId w:val="13"/>
  </w:num>
  <w:num w:numId="26">
    <w:abstractNumId w:val="33"/>
  </w:num>
  <w:num w:numId="27">
    <w:abstractNumId w:val="21"/>
  </w:num>
  <w:num w:numId="28">
    <w:abstractNumId w:val="10"/>
  </w:num>
  <w:num w:numId="29">
    <w:abstractNumId w:val="12"/>
  </w:num>
  <w:num w:numId="30">
    <w:abstractNumId w:val="31"/>
  </w:num>
  <w:num w:numId="31">
    <w:abstractNumId w:val="31"/>
  </w:num>
  <w:num w:numId="32">
    <w:abstractNumId w:val="31"/>
  </w:num>
  <w:num w:numId="33">
    <w:abstractNumId w:val="31"/>
  </w:num>
  <w:num w:numId="34">
    <w:abstractNumId w:val="22"/>
  </w:num>
  <w:num w:numId="35">
    <w:abstractNumId w:val="31"/>
  </w:num>
  <w:num w:numId="36">
    <w:abstractNumId w:val="31"/>
  </w:num>
  <w:num w:numId="37">
    <w:abstractNumId w:val="31"/>
  </w:num>
  <w:num w:numId="38">
    <w:abstractNumId w:val="31"/>
  </w:num>
  <w:num w:numId="39">
    <w:abstractNumId w:val="31"/>
  </w:num>
  <w:num w:numId="40">
    <w:abstractNumId w:val="24"/>
    <w:lvlOverride w:ilvl="0">
      <w:lvl w:ilvl="0">
        <w:start w:val="1"/>
        <w:numFmt w:val="decimal"/>
        <w:pStyle w:val="ScheduleH1"/>
        <w:suff w:val="nothing"/>
        <w:lvlText w:val="SCHEDULE %1"/>
        <w:lvlJc w:val="center"/>
        <w:pPr>
          <w:ind w:left="0" w:firstLine="737"/>
        </w:pPr>
        <w:rPr>
          <w:rFonts w:ascii="Arial Bold" w:hAnsi="Arial Bold" w:hint="default"/>
          <w:b/>
          <w:i w:val="0"/>
          <w:caps/>
          <w:sz w:val="22"/>
        </w:rPr>
      </w:lvl>
    </w:lvlOverride>
    <w:lvlOverride w:ilvl="1">
      <w:lvl w:ilvl="1">
        <w:start w:val="1"/>
        <w:numFmt w:val="decimal"/>
        <w:pStyle w:val="ScheduleH2"/>
        <w:lvlText w:val="%2."/>
        <w:lvlJc w:val="left"/>
        <w:pPr>
          <w:tabs>
            <w:tab w:val="num" w:pos="709"/>
          </w:tabs>
          <w:ind w:left="709" w:hanging="709"/>
        </w:pPr>
        <w:rPr>
          <w:rFonts w:ascii="Arial" w:hAnsi="Arial" w:hint="default"/>
        </w:rPr>
      </w:lvl>
    </w:lvlOverride>
    <w:lvlOverride w:ilvl="2">
      <w:lvl w:ilvl="2">
        <w:start w:val="1"/>
        <w:numFmt w:val="lowerLetter"/>
        <w:pStyle w:val="ScheduleH3"/>
        <w:lvlText w:val="(%3)"/>
        <w:lvlJc w:val="left"/>
        <w:pPr>
          <w:tabs>
            <w:tab w:val="num" w:pos="1418"/>
          </w:tabs>
          <w:ind w:left="1418" w:hanging="709"/>
        </w:pPr>
        <w:rPr>
          <w:rFonts w:ascii="Arial" w:hAnsi="Arial" w:hint="default"/>
        </w:rPr>
      </w:lvl>
    </w:lvlOverride>
    <w:lvlOverride w:ilvl="3">
      <w:lvl w:ilvl="3">
        <w:start w:val="1"/>
        <w:numFmt w:val="lowerRoman"/>
        <w:pStyle w:val="ScheduleH4"/>
        <w:lvlText w:val="(%4)"/>
        <w:lvlJc w:val="left"/>
        <w:pPr>
          <w:tabs>
            <w:tab w:val="num" w:pos="2126"/>
          </w:tabs>
          <w:ind w:left="2126" w:hanging="708"/>
        </w:pPr>
        <w:rPr>
          <w:rFonts w:ascii="Arial" w:hAnsi="Arial" w:hint="default"/>
        </w:rPr>
      </w:lvl>
    </w:lvlOverride>
    <w:lvlOverride w:ilvl="4">
      <w:lvl w:ilvl="4">
        <w:start w:val="1"/>
        <w:numFmt w:val="upperLetter"/>
        <w:pStyle w:val="ScheduleH5"/>
        <w:lvlText w:val="(%5)"/>
        <w:lvlJc w:val="left"/>
        <w:pPr>
          <w:tabs>
            <w:tab w:val="num" w:pos="2835"/>
          </w:tabs>
          <w:ind w:left="2835" w:hanging="709"/>
        </w:pPr>
        <w:rPr>
          <w:rFonts w:ascii="Arial" w:hAnsi="Arial" w:hint="default"/>
        </w:rPr>
      </w:lvl>
    </w:lvlOverride>
    <w:lvlOverride w:ilvl="5">
      <w:lvl w:ilvl="5">
        <w:start w:val="1"/>
        <w:numFmt w:val="decimal"/>
        <w:pStyle w:val="ScheduleH6"/>
        <w:lvlText w:val="(%6)"/>
        <w:lvlJc w:val="left"/>
        <w:pPr>
          <w:tabs>
            <w:tab w:val="num" w:pos="3544"/>
          </w:tabs>
          <w:ind w:left="3544" w:hanging="709"/>
        </w:pPr>
        <w:rPr>
          <w:rFonts w:ascii="Arial" w:hAnsi="Arial" w:hint="default"/>
        </w:rPr>
      </w:lvl>
    </w:lvlOverride>
    <w:lvlOverride w:ilvl="6">
      <w:lvl w:ilvl="6">
        <w:start w:val="1"/>
        <w:numFmt w:val="lowerLetter"/>
        <w:pStyle w:val="ScheduleH7"/>
        <w:lvlText w:val="%7."/>
        <w:lvlJc w:val="left"/>
        <w:pPr>
          <w:tabs>
            <w:tab w:val="num" w:pos="4253"/>
          </w:tabs>
          <w:ind w:left="4253" w:hanging="709"/>
        </w:pPr>
        <w:rPr>
          <w:rFonts w:ascii="Arial" w:hAnsi="Arial" w:hint="default"/>
        </w:rPr>
      </w:lvl>
    </w:lvlOverride>
    <w:lvlOverride w:ilvl="7">
      <w:lvl w:ilvl="7">
        <w:start w:val="1"/>
        <w:numFmt w:val="lowerRoman"/>
        <w:pStyle w:val="ScheduleH8"/>
        <w:lvlText w:val="%8."/>
        <w:lvlJc w:val="left"/>
        <w:pPr>
          <w:tabs>
            <w:tab w:val="num" w:pos="4961"/>
          </w:tabs>
          <w:ind w:left="4961" w:hanging="708"/>
        </w:pPr>
        <w:rPr>
          <w:rFonts w:ascii="Arial" w:hAnsi="Arial" w:hint="default"/>
        </w:rPr>
      </w:lvl>
    </w:lvlOverride>
    <w:lvlOverride w:ilvl="8">
      <w:lvl w:ilvl="8">
        <w:start w:val="1"/>
        <w:numFmt w:val="upperLetter"/>
        <w:pStyle w:val="ScheduleH9"/>
        <w:lvlText w:val="%9."/>
        <w:lvlJc w:val="left"/>
        <w:pPr>
          <w:tabs>
            <w:tab w:val="num" w:pos="5670"/>
          </w:tabs>
          <w:ind w:left="5670" w:hanging="709"/>
        </w:pPr>
        <w:rPr>
          <w:rFonts w:ascii="Arial" w:hAnsi="Arial" w:hint="default"/>
        </w:rPr>
      </w:lvl>
    </w:lvlOverride>
  </w:num>
  <w:num w:numId="41">
    <w:abstractNumId w:val="29"/>
  </w:num>
  <w:num w:numId="42">
    <w:abstractNumId w:val="24"/>
    <w:lvlOverride w:ilvl="0">
      <w:lvl w:ilvl="0">
        <w:start w:val="1"/>
        <w:numFmt w:val="decimal"/>
        <w:pStyle w:val="ScheduleH1"/>
        <w:suff w:val="nothing"/>
        <w:lvlText w:val="SCHEDULE %1"/>
        <w:lvlJc w:val="center"/>
        <w:pPr>
          <w:ind w:left="0" w:firstLine="737"/>
        </w:pPr>
        <w:rPr>
          <w:rFonts w:ascii="Arial Bold" w:hAnsi="Arial Bold" w:hint="default"/>
          <w:b/>
          <w:i w:val="0"/>
          <w:caps/>
          <w:sz w:val="22"/>
        </w:rPr>
      </w:lvl>
    </w:lvlOverride>
    <w:lvlOverride w:ilvl="1">
      <w:lvl w:ilvl="1">
        <w:start w:val="1"/>
        <w:numFmt w:val="decimal"/>
        <w:pStyle w:val="ScheduleH2"/>
        <w:lvlText w:val="%2."/>
        <w:lvlJc w:val="left"/>
        <w:pPr>
          <w:tabs>
            <w:tab w:val="num" w:pos="709"/>
          </w:tabs>
          <w:ind w:left="709" w:hanging="709"/>
        </w:pPr>
        <w:rPr>
          <w:rFonts w:ascii="Arial" w:hAnsi="Arial" w:hint="default"/>
        </w:rPr>
      </w:lvl>
    </w:lvlOverride>
    <w:lvlOverride w:ilvl="2">
      <w:lvl w:ilvl="2">
        <w:start w:val="1"/>
        <w:numFmt w:val="lowerLetter"/>
        <w:pStyle w:val="ScheduleH3"/>
        <w:lvlText w:val="(%3)"/>
        <w:lvlJc w:val="left"/>
        <w:pPr>
          <w:tabs>
            <w:tab w:val="num" w:pos="1418"/>
          </w:tabs>
          <w:ind w:left="1418" w:hanging="709"/>
        </w:pPr>
        <w:rPr>
          <w:rFonts w:ascii="Arial" w:hAnsi="Arial" w:hint="default"/>
        </w:rPr>
      </w:lvl>
    </w:lvlOverride>
    <w:lvlOverride w:ilvl="3">
      <w:lvl w:ilvl="3">
        <w:start w:val="1"/>
        <w:numFmt w:val="lowerRoman"/>
        <w:pStyle w:val="ScheduleH4"/>
        <w:lvlText w:val="(%4)"/>
        <w:lvlJc w:val="left"/>
        <w:pPr>
          <w:tabs>
            <w:tab w:val="num" w:pos="2126"/>
          </w:tabs>
          <w:ind w:left="2126" w:hanging="708"/>
        </w:pPr>
        <w:rPr>
          <w:rFonts w:ascii="Arial" w:hAnsi="Arial" w:hint="default"/>
        </w:rPr>
      </w:lvl>
    </w:lvlOverride>
    <w:lvlOverride w:ilvl="4">
      <w:lvl w:ilvl="4">
        <w:start w:val="1"/>
        <w:numFmt w:val="upperLetter"/>
        <w:pStyle w:val="ScheduleH5"/>
        <w:lvlText w:val="(%5)"/>
        <w:lvlJc w:val="left"/>
        <w:pPr>
          <w:tabs>
            <w:tab w:val="num" w:pos="2835"/>
          </w:tabs>
          <w:ind w:left="2835" w:hanging="709"/>
        </w:pPr>
        <w:rPr>
          <w:rFonts w:ascii="Arial" w:hAnsi="Arial" w:hint="default"/>
        </w:rPr>
      </w:lvl>
    </w:lvlOverride>
    <w:lvlOverride w:ilvl="5">
      <w:lvl w:ilvl="5">
        <w:start w:val="1"/>
        <w:numFmt w:val="decimal"/>
        <w:pStyle w:val="ScheduleH6"/>
        <w:lvlText w:val="(%6)"/>
        <w:lvlJc w:val="left"/>
        <w:pPr>
          <w:tabs>
            <w:tab w:val="num" w:pos="3544"/>
          </w:tabs>
          <w:ind w:left="3544" w:hanging="709"/>
        </w:pPr>
        <w:rPr>
          <w:rFonts w:ascii="Arial" w:hAnsi="Arial" w:hint="default"/>
        </w:rPr>
      </w:lvl>
    </w:lvlOverride>
    <w:lvlOverride w:ilvl="6">
      <w:lvl w:ilvl="6">
        <w:start w:val="1"/>
        <w:numFmt w:val="lowerLetter"/>
        <w:pStyle w:val="ScheduleH7"/>
        <w:lvlText w:val="%7."/>
        <w:lvlJc w:val="left"/>
        <w:pPr>
          <w:tabs>
            <w:tab w:val="num" w:pos="4253"/>
          </w:tabs>
          <w:ind w:left="4253" w:hanging="709"/>
        </w:pPr>
        <w:rPr>
          <w:rFonts w:ascii="Arial" w:hAnsi="Arial" w:hint="default"/>
        </w:rPr>
      </w:lvl>
    </w:lvlOverride>
    <w:lvlOverride w:ilvl="7">
      <w:lvl w:ilvl="7">
        <w:start w:val="1"/>
        <w:numFmt w:val="lowerRoman"/>
        <w:pStyle w:val="ScheduleH8"/>
        <w:lvlText w:val="%8."/>
        <w:lvlJc w:val="left"/>
        <w:pPr>
          <w:tabs>
            <w:tab w:val="num" w:pos="4961"/>
          </w:tabs>
          <w:ind w:left="4961" w:hanging="708"/>
        </w:pPr>
        <w:rPr>
          <w:rFonts w:ascii="Arial" w:hAnsi="Arial" w:hint="default"/>
        </w:rPr>
      </w:lvl>
    </w:lvlOverride>
    <w:lvlOverride w:ilvl="8">
      <w:lvl w:ilvl="8">
        <w:start w:val="1"/>
        <w:numFmt w:val="upperLetter"/>
        <w:pStyle w:val="ScheduleH9"/>
        <w:lvlText w:val="%9."/>
        <w:lvlJc w:val="left"/>
        <w:pPr>
          <w:tabs>
            <w:tab w:val="num" w:pos="5670"/>
          </w:tabs>
          <w:ind w:left="5670" w:hanging="709"/>
        </w:pPr>
        <w:rPr>
          <w:rFonts w:ascii="Arial" w:hAnsi="Arial" w:hint="default"/>
        </w:rPr>
      </w:lvl>
    </w:lvlOverride>
  </w:num>
  <w:num w:numId="43">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44">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45">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9WeT/dLp9WiNQ0MPqKNkdBH76xgVP9h+hj8LKHHZ1OXvpXTvkQt+bqoAgaWaRnivFOVyPYRob4y01wk8wz935A==" w:salt="P/ZxH3xAD5jyzdlfNcaBXA=="/>
  <w:defaultTabStop w:val="709"/>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066BC"/>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63E6"/>
    <w:rsid w:val="000275C2"/>
    <w:rsid w:val="00027600"/>
    <w:rsid w:val="00027839"/>
    <w:rsid w:val="00031DBF"/>
    <w:rsid w:val="00032AB9"/>
    <w:rsid w:val="000334B8"/>
    <w:rsid w:val="000341C7"/>
    <w:rsid w:val="0003449E"/>
    <w:rsid w:val="0004245B"/>
    <w:rsid w:val="000429E7"/>
    <w:rsid w:val="00042F67"/>
    <w:rsid w:val="00046CF9"/>
    <w:rsid w:val="00046E3F"/>
    <w:rsid w:val="000503E5"/>
    <w:rsid w:val="00051634"/>
    <w:rsid w:val="0005442B"/>
    <w:rsid w:val="0005476A"/>
    <w:rsid w:val="00054C62"/>
    <w:rsid w:val="00056346"/>
    <w:rsid w:val="00057AEA"/>
    <w:rsid w:val="000603D9"/>
    <w:rsid w:val="0006104E"/>
    <w:rsid w:val="000618CE"/>
    <w:rsid w:val="0006401A"/>
    <w:rsid w:val="00065FB1"/>
    <w:rsid w:val="00067290"/>
    <w:rsid w:val="0006747F"/>
    <w:rsid w:val="00070870"/>
    <w:rsid w:val="00071271"/>
    <w:rsid w:val="00071828"/>
    <w:rsid w:val="00074F81"/>
    <w:rsid w:val="00075433"/>
    <w:rsid w:val="00076B85"/>
    <w:rsid w:val="000770B4"/>
    <w:rsid w:val="00077987"/>
    <w:rsid w:val="00077F88"/>
    <w:rsid w:val="000809E7"/>
    <w:rsid w:val="00082AE4"/>
    <w:rsid w:val="00084A4F"/>
    <w:rsid w:val="00085601"/>
    <w:rsid w:val="00086BEA"/>
    <w:rsid w:val="00087697"/>
    <w:rsid w:val="00090DC2"/>
    <w:rsid w:val="00091C33"/>
    <w:rsid w:val="00093357"/>
    <w:rsid w:val="000939A3"/>
    <w:rsid w:val="0009463F"/>
    <w:rsid w:val="00094E1A"/>
    <w:rsid w:val="00095997"/>
    <w:rsid w:val="00097965"/>
    <w:rsid w:val="000A3750"/>
    <w:rsid w:val="000A44E8"/>
    <w:rsid w:val="000A6FDC"/>
    <w:rsid w:val="000A7503"/>
    <w:rsid w:val="000B02FF"/>
    <w:rsid w:val="000B13C7"/>
    <w:rsid w:val="000B1978"/>
    <w:rsid w:val="000B2082"/>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6B13"/>
    <w:rsid w:val="000E7387"/>
    <w:rsid w:val="000E7DA4"/>
    <w:rsid w:val="000F0292"/>
    <w:rsid w:val="000F189D"/>
    <w:rsid w:val="000F1EA7"/>
    <w:rsid w:val="000F1EAA"/>
    <w:rsid w:val="000F2BEE"/>
    <w:rsid w:val="000F3A53"/>
    <w:rsid w:val="000F6C1C"/>
    <w:rsid w:val="000F6CB1"/>
    <w:rsid w:val="00102963"/>
    <w:rsid w:val="00103417"/>
    <w:rsid w:val="001055FF"/>
    <w:rsid w:val="001103EA"/>
    <w:rsid w:val="00111488"/>
    <w:rsid w:val="00112286"/>
    <w:rsid w:val="0011283D"/>
    <w:rsid w:val="00112A21"/>
    <w:rsid w:val="001138C6"/>
    <w:rsid w:val="001143C2"/>
    <w:rsid w:val="00114ED5"/>
    <w:rsid w:val="0011753F"/>
    <w:rsid w:val="00120346"/>
    <w:rsid w:val="00121389"/>
    <w:rsid w:val="0012191F"/>
    <w:rsid w:val="001229B7"/>
    <w:rsid w:val="00124817"/>
    <w:rsid w:val="00124C28"/>
    <w:rsid w:val="001258BE"/>
    <w:rsid w:val="001269EA"/>
    <w:rsid w:val="00126F63"/>
    <w:rsid w:val="00127639"/>
    <w:rsid w:val="001279A3"/>
    <w:rsid w:val="00127EF4"/>
    <w:rsid w:val="001300B6"/>
    <w:rsid w:val="00130C33"/>
    <w:rsid w:val="00133ED4"/>
    <w:rsid w:val="00135F1B"/>
    <w:rsid w:val="00136728"/>
    <w:rsid w:val="00137F56"/>
    <w:rsid w:val="00143ADF"/>
    <w:rsid w:val="00143DA7"/>
    <w:rsid w:val="001447A9"/>
    <w:rsid w:val="001464D4"/>
    <w:rsid w:val="0014798D"/>
    <w:rsid w:val="00147B0B"/>
    <w:rsid w:val="00151095"/>
    <w:rsid w:val="001526A2"/>
    <w:rsid w:val="00153068"/>
    <w:rsid w:val="0015343A"/>
    <w:rsid w:val="001625AE"/>
    <w:rsid w:val="00164423"/>
    <w:rsid w:val="001652D1"/>
    <w:rsid w:val="001659F7"/>
    <w:rsid w:val="00166586"/>
    <w:rsid w:val="00166901"/>
    <w:rsid w:val="00166E20"/>
    <w:rsid w:val="00167FDD"/>
    <w:rsid w:val="00170409"/>
    <w:rsid w:val="001739FB"/>
    <w:rsid w:val="00174E37"/>
    <w:rsid w:val="00175616"/>
    <w:rsid w:val="00175B1A"/>
    <w:rsid w:val="001760C8"/>
    <w:rsid w:val="00176486"/>
    <w:rsid w:val="00177719"/>
    <w:rsid w:val="0018141A"/>
    <w:rsid w:val="00181AAE"/>
    <w:rsid w:val="00182A63"/>
    <w:rsid w:val="00182E3E"/>
    <w:rsid w:val="00183D72"/>
    <w:rsid w:val="001840F1"/>
    <w:rsid w:val="001902CE"/>
    <w:rsid w:val="00194B48"/>
    <w:rsid w:val="00194EEF"/>
    <w:rsid w:val="00196487"/>
    <w:rsid w:val="001A0C83"/>
    <w:rsid w:val="001A69D3"/>
    <w:rsid w:val="001A6C9B"/>
    <w:rsid w:val="001A7B5D"/>
    <w:rsid w:val="001A7EBB"/>
    <w:rsid w:val="001B01A1"/>
    <w:rsid w:val="001B0B02"/>
    <w:rsid w:val="001B0FD0"/>
    <w:rsid w:val="001B1FC1"/>
    <w:rsid w:val="001B22F5"/>
    <w:rsid w:val="001B411B"/>
    <w:rsid w:val="001B548D"/>
    <w:rsid w:val="001B78E4"/>
    <w:rsid w:val="001C020E"/>
    <w:rsid w:val="001C233D"/>
    <w:rsid w:val="001C2468"/>
    <w:rsid w:val="001C3FD3"/>
    <w:rsid w:val="001C46A9"/>
    <w:rsid w:val="001C5769"/>
    <w:rsid w:val="001C750D"/>
    <w:rsid w:val="001C7B54"/>
    <w:rsid w:val="001D00EF"/>
    <w:rsid w:val="001D051A"/>
    <w:rsid w:val="001D0CE4"/>
    <w:rsid w:val="001D1FEF"/>
    <w:rsid w:val="001D2FF6"/>
    <w:rsid w:val="001D30CE"/>
    <w:rsid w:val="001D4EDA"/>
    <w:rsid w:val="001D5FD0"/>
    <w:rsid w:val="001D698B"/>
    <w:rsid w:val="001E0A49"/>
    <w:rsid w:val="001E0F35"/>
    <w:rsid w:val="001E1727"/>
    <w:rsid w:val="001E1D30"/>
    <w:rsid w:val="001E2CF5"/>
    <w:rsid w:val="001E305E"/>
    <w:rsid w:val="001E3B06"/>
    <w:rsid w:val="001E3E5F"/>
    <w:rsid w:val="001E4ECC"/>
    <w:rsid w:val="001F1F3B"/>
    <w:rsid w:val="001F2EAF"/>
    <w:rsid w:val="001F3E8E"/>
    <w:rsid w:val="001F46A7"/>
    <w:rsid w:val="001F5E75"/>
    <w:rsid w:val="001F6756"/>
    <w:rsid w:val="002005F4"/>
    <w:rsid w:val="00201088"/>
    <w:rsid w:val="00202948"/>
    <w:rsid w:val="002048B1"/>
    <w:rsid w:val="0020496B"/>
    <w:rsid w:val="00205BFD"/>
    <w:rsid w:val="002070E5"/>
    <w:rsid w:val="002073AF"/>
    <w:rsid w:val="002073E0"/>
    <w:rsid w:val="00215644"/>
    <w:rsid w:val="00217C83"/>
    <w:rsid w:val="00217D98"/>
    <w:rsid w:val="002224C4"/>
    <w:rsid w:val="00222984"/>
    <w:rsid w:val="00226448"/>
    <w:rsid w:val="00227E56"/>
    <w:rsid w:val="002322F6"/>
    <w:rsid w:val="002328CB"/>
    <w:rsid w:val="002333CB"/>
    <w:rsid w:val="00235363"/>
    <w:rsid w:val="00240AEE"/>
    <w:rsid w:val="00240CA8"/>
    <w:rsid w:val="00241ADA"/>
    <w:rsid w:val="00241EAD"/>
    <w:rsid w:val="00242B60"/>
    <w:rsid w:val="00245250"/>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55F8C"/>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5CA"/>
    <w:rsid w:val="00285A62"/>
    <w:rsid w:val="002870E6"/>
    <w:rsid w:val="002920F8"/>
    <w:rsid w:val="00292CD7"/>
    <w:rsid w:val="00293055"/>
    <w:rsid w:val="002939A4"/>
    <w:rsid w:val="00294475"/>
    <w:rsid w:val="00294762"/>
    <w:rsid w:val="0029482B"/>
    <w:rsid w:val="002957C8"/>
    <w:rsid w:val="00297C0A"/>
    <w:rsid w:val="002A015B"/>
    <w:rsid w:val="002A2AAA"/>
    <w:rsid w:val="002A47E0"/>
    <w:rsid w:val="002A63A1"/>
    <w:rsid w:val="002B0C1A"/>
    <w:rsid w:val="002B0F78"/>
    <w:rsid w:val="002B3F7B"/>
    <w:rsid w:val="002B4051"/>
    <w:rsid w:val="002B5781"/>
    <w:rsid w:val="002B72E7"/>
    <w:rsid w:val="002C1889"/>
    <w:rsid w:val="002C3EAB"/>
    <w:rsid w:val="002C42A7"/>
    <w:rsid w:val="002C5F6C"/>
    <w:rsid w:val="002C7B12"/>
    <w:rsid w:val="002D0223"/>
    <w:rsid w:val="002D0C43"/>
    <w:rsid w:val="002D24B5"/>
    <w:rsid w:val="002D2726"/>
    <w:rsid w:val="002D2EE8"/>
    <w:rsid w:val="002D4860"/>
    <w:rsid w:val="002D521D"/>
    <w:rsid w:val="002D5DF2"/>
    <w:rsid w:val="002E0918"/>
    <w:rsid w:val="002E1170"/>
    <w:rsid w:val="002E2532"/>
    <w:rsid w:val="002E2684"/>
    <w:rsid w:val="002E33C2"/>
    <w:rsid w:val="002E4936"/>
    <w:rsid w:val="002E7477"/>
    <w:rsid w:val="002F0AB9"/>
    <w:rsid w:val="002F0B6D"/>
    <w:rsid w:val="002F293D"/>
    <w:rsid w:val="002F49FE"/>
    <w:rsid w:val="002F634E"/>
    <w:rsid w:val="002F7A24"/>
    <w:rsid w:val="003006B0"/>
    <w:rsid w:val="003019CB"/>
    <w:rsid w:val="00303F42"/>
    <w:rsid w:val="003041B7"/>
    <w:rsid w:val="003045F3"/>
    <w:rsid w:val="0030772D"/>
    <w:rsid w:val="003104B5"/>
    <w:rsid w:val="00310F82"/>
    <w:rsid w:val="003124C0"/>
    <w:rsid w:val="00313B30"/>
    <w:rsid w:val="00315B53"/>
    <w:rsid w:val="00316893"/>
    <w:rsid w:val="00317DD5"/>
    <w:rsid w:val="0032382C"/>
    <w:rsid w:val="00323B3C"/>
    <w:rsid w:val="00325C4E"/>
    <w:rsid w:val="00325EB9"/>
    <w:rsid w:val="00325EBE"/>
    <w:rsid w:val="003269E0"/>
    <w:rsid w:val="00327373"/>
    <w:rsid w:val="00331897"/>
    <w:rsid w:val="00331DA3"/>
    <w:rsid w:val="00332BE2"/>
    <w:rsid w:val="003343D3"/>
    <w:rsid w:val="00334E41"/>
    <w:rsid w:val="0033507E"/>
    <w:rsid w:val="00337D63"/>
    <w:rsid w:val="00340BFD"/>
    <w:rsid w:val="00343576"/>
    <w:rsid w:val="00343719"/>
    <w:rsid w:val="00344BB7"/>
    <w:rsid w:val="00346328"/>
    <w:rsid w:val="00346BEB"/>
    <w:rsid w:val="00346C41"/>
    <w:rsid w:val="003506A6"/>
    <w:rsid w:val="00351400"/>
    <w:rsid w:val="003518EF"/>
    <w:rsid w:val="003528A0"/>
    <w:rsid w:val="00353EB6"/>
    <w:rsid w:val="00356ACC"/>
    <w:rsid w:val="00357420"/>
    <w:rsid w:val="00357EE0"/>
    <w:rsid w:val="003626E3"/>
    <w:rsid w:val="00362CAF"/>
    <w:rsid w:val="00362ECD"/>
    <w:rsid w:val="00362FEE"/>
    <w:rsid w:val="0036336A"/>
    <w:rsid w:val="00366676"/>
    <w:rsid w:val="00371481"/>
    <w:rsid w:val="003724BF"/>
    <w:rsid w:val="003726C8"/>
    <w:rsid w:val="003740AA"/>
    <w:rsid w:val="00375F83"/>
    <w:rsid w:val="0037641F"/>
    <w:rsid w:val="0038197E"/>
    <w:rsid w:val="00382484"/>
    <w:rsid w:val="00384DC3"/>
    <w:rsid w:val="00385EF4"/>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211B"/>
    <w:rsid w:val="003C3473"/>
    <w:rsid w:val="003C4351"/>
    <w:rsid w:val="003C5FF6"/>
    <w:rsid w:val="003C64AA"/>
    <w:rsid w:val="003C64AD"/>
    <w:rsid w:val="003C6E00"/>
    <w:rsid w:val="003D12E2"/>
    <w:rsid w:val="003D2AF6"/>
    <w:rsid w:val="003D388E"/>
    <w:rsid w:val="003D39C5"/>
    <w:rsid w:val="003D3B0C"/>
    <w:rsid w:val="003D4567"/>
    <w:rsid w:val="003D50AE"/>
    <w:rsid w:val="003D5924"/>
    <w:rsid w:val="003D6099"/>
    <w:rsid w:val="003D6F73"/>
    <w:rsid w:val="003D7674"/>
    <w:rsid w:val="003D7F96"/>
    <w:rsid w:val="003E112C"/>
    <w:rsid w:val="003E33A7"/>
    <w:rsid w:val="003E53B2"/>
    <w:rsid w:val="003E5E7F"/>
    <w:rsid w:val="003F04F2"/>
    <w:rsid w:val="003F055B"/>
    <w:rsid w:val="003F18B7"/>
    <w:rsid w:val="003F24BB"/>
    <w:rsid w:val="003F2A95"/>
    <w:rsid w:val="003F4BBB"/>
    <w:rsid w:val="003F4D67"/>
    <w:rsid w:val="003F716F"/>
    <w:rsid w:val="00400120"/>
    <w:rsid w:val="004008EF"/>
    <w:rsid w:val="00400A46"/>
    <w:rsid w:val="00401CE9"/>
    <w:rsid w:val="004023DB"/>
    <w:rsid w:val="00405387"/>
    <w:rsid w:val="00407FB5"/>
    <w:rsid w:val="00411125"/>
    <w:rsid w:val="004202A6"/>
    <w:rsid w:val="0042156F"/>
    <w:rsid w:val="00421DC0"/>
    <w:rsid w:val="00423047"/>
    <w:rsid w:val="004242D1"/>
    <w:rsid w:val="00427C1B"/>
    <w:rsid w:val="00431396"/>
    <w:rsid w:val="00431F7E"/>
    <w:rsid w:val="004339FC"/>
    <w:rsid w:val="00433E67"/>
    <w:rsid w:val="00434FDF"/>
    <w:rsid w:val="0043540F"/>
    <w:rsid w:val="00435511"/>
    <w:rsid w:val="00436BE8"/>
    <w:rsid w:val="00442932"/>
    <w:rsid w:val="00443DCD"/>
    <w:rsid w:val="00444DA8"/>
    <w:rsid w:val="00444E73"/>
    <w:rsid w:val="0044599C"/>
    <w:rsid w:val="004472D5"/>
    <w:rsid w:val="0044733F"/>
    <w:rsid w:val="00447935"/>
    <w:rsid w:val="00447D20"/>
    <w:rsid w:val="00451037"/>
    <w:rsid w:val="004511C7"/>
    <w:rsid w:val="00451F34"/>
    <w:rsid w:val="00452E5A"/>
    <w:rsid w:val="004539ED"/>
    <w:rsid w:val="004543DC"/>
    <w:rsid w:val="00455ED2"/>
    <w:rsid w:val="0046111F"/>
    <w:rsid w:val="0046260F"/>
    <w:rsid w:val="00464471"/>
    <w:rsid w:val="00466407"/>
    <w:rsid w:val="00467EAC"/>
    <w:rsid w:val="00472316"/>
    <w:rsid w:val="00472CE8"/>
    <w:rsid w:val="00474060"/>
    <w:rsid w:val="00474B47"/>
    <w:rsid w:val="00475282"/>
    <w:rsid w:val="00475F82"/>
    <w:rsid w:val="00477738"/>
    <w:rsid w:val="00477AF0"/>
    <w:rsid w:val="0048103D"/>
    <w:rsid w:val="00481D91"/>
    <w:rsid w:val="00483418"/>
    <w:rsid w:val="00483526"/>
    <w:rsid w:val="0048481A"/>
    <w:rsid w:val="0048604A"/>
    <w:rsid w:val="00486BEF"/>
    <w:rsid w:val="004909F7"/>
    <w:rsid w:val="00490EE9"/>
    <w:rsid w:val="0049249C"/>
    <w:rsid w:val="00492A0C"/>
    <w:rsid w:val="00493109"/>
    <w:rsid w:val="00495572"/>
    <w:rsid w:val="00495B68"/>
    <w:rsid w:val="00495EC1"/>
    <w:rsid w:val="0049654C"/>
    <w:rsid w:val="004971E5"/>
    <w:rsid w:val="00497336"/>
    <w:rsid w:val="004977A1"/>
    <w:rsid w:val="004A125B"/>
    <w:rsid w:val="004A25C1"/>
    <w:rsid w:val="004A2A31"/>
    <w:rsid w:val="004A31A5"/>
    <w:rsid w:val="004A3640"/>
    <w:rsid w:val="004A3E8B"/>
    <w:rsid w:val="004A513A"/>
    <w:rsid w:val="004A52F1"/>
    <w:rsid w:val="004A7C92"/>
    <w:rsid w:val="004B061D"/>
    <w:rsid w:val="004B49C2"/>
    <w:rsid w:val="004B4AA7"/>
    <w:rsid w:val="004B50E4"/>
    <w:rsid w:val="004B557B"/>
    <w:rsid w:val="004B6FF1"/>
    <w:rsid w:val="004B7383"/>
    <w:rsid w:val="004B7E56"/>
    <w:rsid w:val="004C223F"/>
    <w:rsid w:val="004C335D"/>
    <w:rsid w:val="004C418F"/>
    <w:rsid w:val="004C68D4"/>
    <w:rsid w:val="004C7283"/>
    <w:rsid w:val="004D1DE8"/>
    <w:rsid w:val="004D2F22"/>
    <w:rsid w:val="004D2F2F"/>
    <w:rsid w:val="004D3DBD"/>
    <w:rsid w:val="004D52F9"/>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12899"/>
    <w:rsid w:val="0051444B"/>
    <w:rsid w:val="005147E4"/>
    <w:rsid w:val="00514FBE"/>
    <w:rsid w:val="00515F76"/>
    <w:rsid w:val="005177E7"/>
    <w:rsid w:val="00521492"/>
    <w:rsid w:val="00521C53"/>
    <w:rsid w:val="0052236F"/>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4754"/>
    <w:rsid w:val="00555539"/>
    <w:rsid w:val="00556247"/>
    <w:rsid w:val="00556D6D"/>
    <w:rsid w:val="005570B8"/>
    <w:rsid w:val="0056071A"/>
    <w:rsid w:val="00560F18"/>
    <w:rsid w:val="00561DF1"/>
    <w:rsid w:val="00562EB2"/>
    <w:rsid w:val="005643FF"/>
    <w:rsid w:val="00566F5B"/>
    <w:rsid w:val="005674A8"/>
    <w:rsid w:val="0057278C"/>
    <w:rsid w:val="00572CF3"/>
    <w:rsid w:val="00572E58"/>
    <w:rsid w:val="005747C1"/>
    <w:rsid w:val="0057602C"/>
    <w:rsid w:val="005768C4"/>
    <w:rsid w:val="00576AFB"/>
    <w:rsid w:val="005770E4"/>
    <w:rsid w:val="00581011"/>
    <w:rsid w:val="005826DD"/>
    <w:rsid w:val="00590D72"/>
    <w:rsid w:val="0059142E"/>
    <w:rsid w:val="005915AD"/>
    <w:rsid w:val="005919CF"/>
    <w:rsid w:val="00591E12"/>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72EB"/>
    <w:rsid w:val="005B7608"/>
    <w:rsid w:val="005B7BEC"/>
    <w:rsid w:val="005C1585"/>
    <w:rsid w:val="005C2FD7"/>
    <w:rsid w:val="005C3224"/>
    <w:rsid w:val="005C3C1E"/>
    <w:rsid w:val="005C7EB4"/>
    <w:rsid w:val="005D065F"/>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E3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1F39"/>
    <w:rsid w:val="006629DC"/>
    <w:rsid w:val="00663DF4"/>
    <w:rsid w:val="00667213"/>
    <w:rsid w:val="0066729E"/>
    <w:rsid w:val="00667443"/>
    <w:rsid w:val="00667E9D"/>
    <w:rsid w:val="006712A6"/>
    <w:rsid w:val="006721F4"/>
    <w:rsid w:val="006727A3"/>
    <w:rsid w:val="00673736"/>
    <w:rsid w:val="00674E21"/>
    <w:rsid w:val="0068106A"/>
    <w:rsid w:val="00681DD5"/>
    <w:rsid w:val="006828E7"/>
    <w:rsid w:val="00684832"/>
    <w:rsid w:val="0068502F"/>
    <w:rsid w:val="00686EBE"/>
    <w:rsid w:val="00687245"/>
    <w:rsid w:val="00691271"/>
    <w:rsid w:val="00691E98"/>
    <w:rsid w:val="00692AE0"/>
    <w:rsid w:val="0069458E"/>
    <w:rsid w:val="00694A05"/>
    <w:rsid w:val="00694F9D"/>
    <w:rsid w:val="006953D2"/>
    <w:rsid w:val="006962B6"/>
    <w:rsid w:val="00697E39"/>
    <w:rsid w:val="006A0022"/>
    <w:rsid w:val="006A2DC9"/>
    <w:rsid w:val="006A32C9"/>
    <w:rsid w:val="006A553C"/>
    <w:rsid w:val="006B024D"/>
    <w:rsid w:val="006B235F"/>
    <w:rsid w:val="006B251B"/>
    <w:rsid w:val="006B411E"/>
    <w:rsid w:val="006B541E"/>
    <w:rsid w:val="006B69BA"/>
    <w:rsid w:val="006B6B09"/>
    <w:rsid w:val="006B6BA2"/>
    <w:rsid w:val="006B7821"/>
    <w:rsid w:val="006C08DC"/>
    <w:rsid w:val="006C1D83"/>
    <w:rsid w:val="006C4337"/>
    <w:rsid w:val="006C4EFC"/>
    <w:rsid w:val="006C5810"/>
    <w:rsid w:val="006C64F5"/>
    <w:rsid w:val="006C78F2"/>
    <w:rsid w:val="006C7E6D"/>
    <w:rsid w:val="006D0037"/>
    <w:rsid w:val="006D07E2"/>
    <w:rsid w:val="006D1851"/>
    <w:rsid w:val="006D231A"/>
    <w:rsid w:val="006D24EF"/>
    <w:rsid w:val="006D49F1"/>
    <w:rsid w:val="006D61F9"/>
    <w:rsid w:val="006E00D0"/>
    <w:rsid w:val="006E3E2B"/>
    <w:rsid w:val="006E4141"/>
    <w:rsid w:val="006E4154"/>
    <w:rsid w:val="006E492A"/>
    <w:rsid w:val="006E4F3C"/>
    <w:rsid w:val="006E520A"/>
    <w:rsid w:val="006E57B4"/>
    <w:rsid w:val="006E65CC"/>
    <w:rsid w:val="006E741E"/>
    <w:rsid w:val="006E7C0F"/>
    <w:rsid w:val="006F1451"/>
    <w:rsid w:val="006F3C62"/>
    <w:rsid w:val="006F5A03"/>
    <w:rsid w:val="006F61E3"/>
    <w:rsid w:val="0070005C"/>
    <w:rsid w:val="00701C06"/>
    <w:rsid w:val="00702748"/>
    <w:rsid w:val="00704798"/>
    <w:rsid w:val="00705C55"/>
    <w:rsid w:val="0070675F"/>
    <w:rsid w:val="00710DE7"/>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5D6A"/>
    <w:rsid w:val="00735DFD"/>
    <w:rsid w:val="00736FC0"/>
    <w:rsid w:val="0073741A"/>
    <w:rsid w:val="0074210F"/>
    <w:rsid w:val="0074549D"/>
    <w:rsid w:val="0074595A"/>
    <w:rsid w:val="00751183"/>
    <w:rsid w:val="0075203F"/>
    <w:rsid w:val="00753C5B"/>
    <w:rsid w:val="0075438B"/>
    <w:rsid w:val="00754724"/>
    <w:rsid w:val="00754F73"/>
    <w:rsid w:val="007553CF"/>
    <w:rsid w:val="0075664D"/>
    <w:rsid w:val="00756B14"/>
    <w:rsid w:val="0075766F"/>
    <w:rsid w:val="00761389"/>
    <w:rsid w:val="0076248C"/>
    <w:rsid w:val="00762DB9"/>
    <w:rsid w:val="00763870"/>
    <w:rsid w:val="00764591"/>
    <w:rsid w:val="00770108"/>
    <w:rsid w:val="00771591"/>
    <w:rsid w:val="00771EC4"/>
    <w:rsid w:val="0077548C"/>
    <w:rsid w:val="00775FE2"/>
    <w:rsid w:val="00776D53"/>
    <w:rsid w:val="007824B3"/>
    <w:rsid w:val="00784232"/>
    <w:rsid w:val="00784B28"/>
    <w:rsid w:val="00785F22"/>
    <w:rsid w:val="00786B28"/>
    <w:rsid w:val="00790B53"/>
    <w:rsid w:val="00790BF2"/>
    <w:rsid w:val="007913D9"/>
    <w:rsid w:val="00794454"/>
    <w:rsid w:val="00795FF4"/>
    <w:rsid w:val="007961AD"/>
    <w:rsid w:val="007964D5"/>
    <w:rsid w:val="007972F8"/>
    <w:rsid w:val="007977D6"/>
    <w:rsid w:val="007A2316"/>
    <w:rsid w:val="007A23BE"/>
    <w:rsid w:val="007A3CE9"/>
    <w:rsid w:val="007A4EB0"/>
    <w:rsid w:val="007A5BDB"/>
    <w:rsid w:val="007A797E"/>
    <w:rsid w:val="007B08B2"/>
    <w:rsid w:val="007B1716"/>
    <w:rsid w:val="007B1D30"/>
    <w:rsid w:val="007B271E"/>
    <w:rsid w:val="007B3253"/>
    <w:rsid w:val="007B33A9"/>
    <w:rsid w:val="007B598E"/>
    <w:rsid w:val="007B5E7A"/>
    <w:rsid w:val="007B7D96"/>
    <w:rsid w:val="007C2EF5"/>
    <w:rsid w:val="007C499E"/>
    <w:rsid w:val="007C5C31"/>
    <w:rsid w:val="007C5E1D"/>
    <w:rsid w:val="007C6842"/>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E19EC"/>
    <w:rsid w:val="007E389E"/>
    <w:rsid w:val="007E3DF1"/>
    <w:rsid w:val="007E45BA"/>
    <w:rsid w:val="007E6737"/>
    <w:rsid w:val="007F228C"/>
    <w:rsid w:val="007F2B28"/>
    <w:rsid w:val="007F3CAC"/>
    <w:rsid w:val="007F417A"/>
    <w:rsid w:val="007F4F3B"/>
    <w:rsid w:val="007F5A74"/>
    <w:rsid w:val="007F6C81"/>
    <w:rsid w:val="00800D98"/>
    <w:rsid w:val="00801E91"/>
    <w:rsid w:val="00802E96"/>
    <w:rsid w:val="00805A66"/>
    <w:rsid w:val="008065F8"/>
    <w:rsid w:val="00807496"/>
    <w:rsid w:val="00807668"/>
    <w:rsid w:val="0080766C"/>
    <w:rsid w:val="008118B0"/>
    <w:rsid w:val="008123EB"/>
    <w:rsid w:val="00812616"/>
    <w:rsid w:val="00812999"/>
    <w:rsid w:val="008131B6"/>
    <w:rsid w:val="008162FC"/>
    <w:rsid w:val="0082396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A22"/>
    <w:rsid w:val="00842883"/>
    <w:rsid w:val="00844685"/>
    <w:rsid w:val="00844AB2"/>
    <w:rsid w:val="008457FE"/>
    <w:rsid w:val="00845B87"/>
    <w:rsid w:val="0084666C"/>
    <w:rsid w:val="0084711A"/>
    <w:rsid w:val="00850C03"/>
    <w:rsid w:val="00850C06"/>
    <w:rsid w:val="00850CEE"/>
    <w:rsid w:val="00851785"/>
    <w:rsid w:val="00853043"/>
    <w:rsid w:val="00853D24"/>
    <w:rsid w:val="00854759"/>
    <w:rsid w:val="00855F4F"/>
    <w:rsid w:val="00856F7E"/>
    <w:rsid w:val="008621B7"/>
    <w:rsid w:val="00863A17"/>
    <w:rsid w:val="00864477"/>
    <w:rsid w:val="00865B75"/>
    <w:rsid w:val="00865F06"/>
    <w:rsid w:val="00866A96"/>
    <w:rsid w:val="00874CD8"/>
    <w:rsid w:val="00877568"/>
    <w:rsid w:val="00877C84"/>
    <w:rsid w:val="00880A3D"/>
    <w:rsid w:val="00881150"/>
    <w:rsid w:val="008814B1"/>
    <w:rsid w:val="008818ED"/>
    <w:rsid w:val="00883FCE"/>
    <w:rsid w:val="00886AEA"/>
    <w:rsid w:val="00891526"/>
    <w:rsid w:val="008922C2"/>
    <w:rsid w:val="00892E42"/>
    <w:rsid w:val="008958DF"/>
    <w:rsid w:val="008A0770"/>
    <w:rsid w:val="008A0C60"/>
    <w:rsid w:val="008A2A04"/>
    <w:rsid w:val="008B0620"/>
    <w:rsid w:val="008B1554"/>
    <w:rsid w:val="008B1E7E"/>
    <w:rsid w:val="008B65E0"/>
    <w:rsid w:val="008C1E22"/>
    <w:rsid w:val="008C3F4B"/>
    <w:rsid w:val="008C52DB"/>
    <w:rsid w:val="008D024F"/>
    <w:rsid w:val="008D0875"/>
    <w:rsid w:val="008D22D3"/>
    <w:rsid w:val="008D35C6"/>
    <w:rsid w:val="008D4153"/>
    <w:rsid w:val="008D45D4"/>
    <w:rsid w:val="008D46E1"/>
    <w:rsid w:val="008D603A"/>
    <w:rsid w:val="008D6D3E"/>
    <w:rsid w:val="008E1FFD"/>
    <w:rsid w:val="008E4801"/>
    <w:rsid w:val="008E4CE2"/>
    <w:rsid w:val="008E555A"/>
    <w:rsid w:val="008E5B46"/>
    <w:rsid w:val="008F069C"/>
    <w:rsid w:val="008F3825"/>
    <w:rsid w:val="008F4129"/>
    <w:rsid w:val="008F52E0"/>
    <w:rsid w:val="00900FED"/>
    <w:rsid w:val="0090133D"/>
    <w:rsid w:val="00901788"/>
    <w:rsid w:val="00902A2F"/>
    <w:rsid w:val="00903EC7"/>
    <w:rsid w:val="00905A85"/>
    <w:rsid w:val="009060E5"/>
    <w:rsid w:val="00906A07"/>
    <w:rsid w:val="0091154D"/>
    <w:rsid w:val="00911FF7"/>
    <w:rsid w:val="00914531"/>
    <w:rsid w:val="00914D8F"/>
    <w:rsid w:val="0091578C"/>
    <w:rsid w:val="00916645"/>
    <w:rsid w:val="00921110"/>
    <w:rsid w:val="0092257B"/>
    <w:rsid w:val="009246C1"/>
    <w:rsid w:val="00925771"/>
    <w:rsid w:val="009307CA"/>
    <w:rsid w:val="00931B91"/>
    <w:rsid w:val="00931DB4"/>
    <w:rsid w:val="00932BB7"/>
    <w:rsid w:val="009334B7"/>
    <w:rsid w:val="009366D0"/>
    <w:rsid w:val="0093752A"/>
    <w:rsid w:val="00937EA5"/>
    <w:rsid w:val="00941613"/>
    <w:rsid w:val="00942D4A"/>
    <w:rsid w:val="00945646"/>
    <w:rsid w:val="00946AE5"/>
    <w:rsid w:val="00952CA1"/>
    <w:rsid w:val="00953209"/>
    <w:rsid w:val="009542DB"/>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80218"/>
    <w:rsid w:val="0098099A"/>
    <w:rsid w:val="009830C4"/>
    <w:rsid w:val="00984150"/>
    <w:rsid w:val="00984355"/>
    <w:rsid w:val="00985205"/>
    <w:rsid w:val="00986C23"/>
    <w:rsid w:val="00987A9D"/>
    <w:rsid w:val="0099032B"/>
    <w:rsid w:val="00990DEC"/>
    <w:rsid w:val="009923BC"/>
    <w:rsid w:val="009938F9"/>
    <w:rsid w:val="009949AA"/>
    <w:rsid w:val="00996972"/>
    <w:rsid w:val="009969FE"/>
    <w:rsid w:val="00997C2E"/>
    <w:rsid w:val="009A0D1D"/>
    <w:rsid w:val="009A1FAF"/>
    <w:rsid w:val="009A2D74"/>
    <w:rsid w:val="009A44C3"/>
    <w:rsid w:val="009A4C60"/>
    <w:rsid w:val="009A59BD"/>
    <w:rsid w:val="009B1F33"/>
    <w:rsid w:val="009B2EF9"/>
    <w:rsid w:val="009B35DB"/>
    <w:rsid w:val="009B4EDB"/>
    <w:rsid w:val="009B690A"/>
    <w:rsid w:val="009B69E6"/>
    <w:rsid w:val="009B7867"/>
    <w:rsid w:val="009B7D44"/>
    <w:rsid w:val="009C0F74"/>
    <w:rsid w:val="009C11E1"/>
    <w:rsid w:val="009C18BA"/>
    <w:rsid w:val="009C3038"/>
    <w:rsid w:val="009C7F61"/>
    <w:rsid w:val="009C7FDA"/>
    <w:rsid w:val="009D059E"/>
    <w:rsid w:val="009D12D6"/>
    <w:rsid w:val="009D2506"/>
    <w:rsid w:val="009D4315"/>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702C"/>
    <w:rsid w:val="00A11FA5"/>
    <w:rsid w:val="00A129B7"/>
    <w:rsid w:val="00A12F74"/>
    <w:rsid w:val="00A132E5"/>
    <w:rsid w:val="00A1382F"/>
    <w:rsid w:val="00A15144"/>
    <w:rsid w:val="00A16C67"/>
    <w:rsid w:val="00A1762C"/>
    <w:rsid w:val="00A2181F"/>
    <w:rsid w:val="00A22538"/>
    <w:rsid w:val="00A227BC"/>
    <w:rsid w:val="00A2401C"/>
    <w:rsid w:val="00A26DEB"/>
    <w:rsid w:val="00A27036"/>
    <w:rsid w:val="00A270B4"/>
    <w:rsid w:val="00A31416"/>
    <w:rsid w:val="00A3180F"/>
    <w:rsid w:val="00A32F18"/>
    <w:rsid w:val="00A34006"/>
    <w:rsid w:val="00A34937"/>
    <w:rsid w:val="00A35987"/>
    <w:rsid w:val="00A35A2B"/>
    <w:rsid w:val="00A371F9"/>
    <w:rsid w:val="00A37881"/>
    <w:rsid w:val="00A40D92"/>
    <w:rsid w:val="00A414DB"/>
    <w:rsid w:val="00A4167D"/>
    <w:rsid w:val="00A41D6C"/>
    <w:rsid w:val="00A42AF6"/>
    <w:rsid w:val="00A42D12"/>
    <w:rsid w:val="00A4305A"/>
    <w:rsid w:val="00A45C99"/>
    <w:rsid w:val="00A46D48"/>
    <w:rsid w:val="00A51A46"/>
    <w:rsid w:val="00A52AAD"/>
    <w:rsid w:val="00A53183"/>
    <w:rsid w:val="00A601AF"/>
    <w:rsid w:val="00A603EC"/>
    <w:rsid w:val="00A607CA"/>
    <w:rsid w:val="00A62538"/>
    <w:rsid w:val="00A62A68"/>
    <w:rsid w:val="00A6557A"/>
    <w:rsid w:val="00A65BF9"/>
    <w:rsid w:val="00A66792"/>
    <w:rsid w:val="00A707A6"/>
    <w:rsid w:val="00A70BCB"/>
    <w:rsid w:val="00A70DDC"/>
    <w:rsid w:val="00A71175"/>
    <w:rsid w:val="00A713DD"/>
    <w:rsid w:val="00A71AB2"/>
    <w:rsid w:val="00A73EE7"/>
    <w:rsid w:val="00A73F58"/>
    <w:rsid w:val="00A744B1"/>
    <w:rsid w:val="00A76205"/>
    <w:rsid w:val="00A77E9B"/>
    <w:rsid w:val="00A80129"/>
    <w:rsid w:val="00A807E7"/>
    <w:rsid w:val="00A81DE4"/>
    <w:rsid w:val="00A82828"/>
    <w:rsid w:val="00A84084"/>
    <w:rsid w:val="00A84A79"/>
    <w:rsid w:val="00A850DE"/>
    <w:rsid w:val="00A851CF"/>
    <w:rsid w:val="00A87CE4"/>
    <w:rsid w:val="00A91321"/>
    <w:rsid w:val="00A918C5"/>
    <w:rsid w:val="00A9546B"/>
    <w:rsid w:val="00A958C0"/>
    <w:rsid w:val="00A96554"/>
    <w:rsid w:val="00A9665E"/>
    <w:rsid w:val="00AA1603"/>
    <w:rsid w:val="00AA1DEF"/>
    <w:rsid w:val="00AA4B8A"/>
    <w:rsid w:val="00AA6A7B"/>
    <w:rsid w:val="00AA7A56"/>
    <w:rsid w:val="00AB1C54"/>
    <w:rsid w:val="00AB2B6C"/>
    <w:rsid w:val="00AB2C13"/>
    <w:rsid w:val="00AB5439"/>
    <w:rsid w:val="00AB6F65"/>
    <w:rsid w:val="00AB78B5"/>
    <w:rsid w:val="00AC0C9B"/>
    <w:rsid w:val="00AC0E87"/>
    <w:rsid w:val="00AC102C"/>
    <w:rsid w:val="00AC247A"/>
    <w:rsid w:val="00AC3404"/>
    <w:rsid w:val="00AC596D"/>
    <w:rsid w:val="00AC5A56"/>
    <w:rsid w:val="00AC6D44"/>
    <w:rsid w:val="00AD0010"/>
    <w:rsid w:val="00AD0416"/>
    <w:rsid w:val="00AD1876"/>
    <w:rsid w:val="00AD3452"/>
    <w:rsid w:val="00AD387B"/>
    <w:rsid w:val="00AD47A2"/>
    <w:rsid w:val="00AD4C87"/>
    <w:rsid w:val="00AD55A1"/>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377D"/>
    <w:rsid w:val="00AF55DB"/>
    <w:rsid w:val="00AF6670"/>
    <w:rsid w:val="00AF76F0"/>
    <w:rsid w:val="00B025B2"/>
    <w:rsid w:val="00B02D79"/>
    <w:rsid w:val="00B03302"/>
    <w:rsid w:val="00B07A3A"/>
    <w:rsid w:val="00B104F6"/>
    <w:rsid w:val="00B11D8E"/>
    <w:rsid w:val="00B1358A"/>
    <w:rsid w:val="00B13A07"/>
    <w:rsid w:val="00B14A39"/>
    <w:rsid w:val="00B15973"/>
    <w:rsid w:val="00B16EF0"/>
    <w:rsid w:val="00B172BD"/>
    <w:rsid w:val="00B20335"/>
    <w:rsid w:val="00B20418"/>
    <w:rsid w:val="00B20AAE"/>
    <w:rsid w:val="00B2171A"/>
    <w:rsid w:val="00B23633"/>
    <w:rsid w:val="00B26319"/>
    <w:rsid w:val="00B27510"/>
    <w:rsid w:val="00B335FE"/>
    <w:rsid w:val="00B33BFA"/>
    <w:rsid w:val="00B3485C"/>
    <w:rsid w:val="00B34BC1"/>
    <w:rsid w:val="00B359F5"/>
    <w:rsid w:val="00B36A06"/>
    <w:rsid w:val="00B37178"/>
    <w:rsid w:val="00B37231"/>
    <w:rsid w:val="00B4115C"/>
    <w:rsid w:val="00B422B1"/>
    <w:rsid w:val="00B42678"/>
    <w:rsid w:val="00B42D5B"/>
    <w:rsid w:val="00B42F08"/>
    <w:rsid w:val="00B436CB"/>
    <w:rsid w:val="00B43D69"/>
    <w:rsid w:val="00B44C4F"/>
    <w:rsid w:val="00B54430"/>
    <w:rsid w:val="00B55409"/>
    <w:rsid w:val="00B6020D"/>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4BF7"/>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615"/>
    <w:rsid w:val="00BF3B56"/>
    <w:rsid w:val="00BF3D7D"/>
    <w:rsid w:val="00BF4D7D"/>
    <w:rsid w:val="00C01DFA"/>
    <w:rsid w:val="00C0350D"/>
    <w:rsid w:val="00C043F0"/>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CF1"/>
    <w:rsid w:val="00C353C5"/>
    <w:rsid w:val="00C35AB3"/>
    <w:rsid w:val="00C35C90"/>
    <w:rsid w:val="00C3712A"/>
    <w:rsid w:val="00C378C0"/>
    <w:rsid w:val="00C37D0B"/>
    <w:rsid w:val="00C40741"/>
    <w:rsid w:val="00C40B99"/>
    <w:rsid w:val="00C40C9A"/>
    <w:rsid w:val="00C40CB4"/>
    <w:rsid w:val="00C44D45"/>
    <w:rsid w:val="00C46CF4"/>
    <w:rsid w:val="00C50005"/>
    <w:rsid w:val="00C51B5A"/>
    <w:rsid w:val="00C51DBE"/>
    <w:rsid w:val="00C53955"/>
    <w:rsid w:val="00C53FF0"/>
    <w:rsid w:val="00C54A78"/>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87155"/>
    <w:rsid w:val="00C90181"/>
    <w:rsid w:val="00C91166"/>
    <w:rsid w:val="00C918AF"/>
    <w:rsid w:val="00C938AF"/>
    <w:rsid w:val="00C953B3"/>
    <w:rsid w:val="00C95E1B"/>
    <w:rsid w:val="00C96D92"/>
    <w:rsid w:val="00CA0012"/>
    <w:rsid w:val="00CA1781"/>
    <w:rsid w:val="00CA2DDD"/>
    <w:rsid w:val="00CA3037"/>
    <w:rsid w:val="00CA36EB"/>
    <w:rsid w:val="00CA6989"/>
    <w:rsid w:val="00CB1653"/>
    <w:rsid w:val="00CB2E1D"/>
    <w:rsid w:val="00CB2F6C"/>
    <w:rsid w:val="00CB2FCB"/>
    <w:rsid w:val="00CB4A7D"/>
    <w:rsid w:val="00CB5FB2"/>
    <w:rsid w:val="00CB62A9"/>
    <w:rsid w:val="00CB6734"/>
    <w:rsid w:val="00CB67AB"/>
    <w:rsid w:val="00CC1983"/>
    <w:rsid w:val="00CC1BE3"/>
    <w:rsid w:val="00CC1FB0"/>
    <w:rsid w:val="00CC3178"/>
    <w:rsid w:val="00CC3CC5"/>
    <w:rsid w:val="00CC3D12"/>
    <w:rsid w:val="00CC3DD9"/>
    <w:rsid w:val="00CC3E42"/>
    <w:rsid w:val="00CC4055"/>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BC6"/>
    <w:rsid w:val="00CE4FAB"/>
    <w:rsid w:val="00CE6B53"/>
    <w:rsid w:val="00CE7E28"/>
    <w:rsid w:val="00CF0EE8"/>
    <w:rsid w:val="00CF1A87"/>
    <w:rsid w:val="00CF3360"/>
    <w:rsid w:val="00CF3940"/>
    <w:rsid w:val="00CF60E7"/>
    <w:rsid w:val="00CF61E5"/>
    <w:rsid w:val="00CF7C1C"/>
    <w:rsid w:val="00D016AA"/>
    <w:rsid w:val="00D07255"/>
    <w:rsid w:val="00D12634"/>
    <w:rsid w:val="00D13866"/>
    <w:rsid w:val="00D142CB"/>
    <w:rsid w:val="00D150FB"/>
    <w:rsid w:val="00D159B0"/>
    <w:rsid w:val="00D15F5C"/>
    <w:rsid w:val="00D1631C"/>
    <w:rsid w:val="00D1697A"/>
    <w:rsid w:val="00D16D3E"/>
    <w:rsid w:val="00D17853"/>
    <w:rsid w:val="00D178B5"/>
    <w:rsid w:val="00D17BB6"/>
    <w:rsid w:val="00D20F38"/>
    <w:rsid w:val="00D23817"/>
    <w:rsid w:val="00D3109B"/>
    <w:rsid w:val="00D3298C"/>
    <w:rsid w:val="00D3418D"/>
    <w:rsid w:val="00D34BEC"/>
    <w:rsid w:val="00D37525"/>
    <w:rsid w:val="00D40DB3"/>
    <w:rsid w:val="00D4631F"/>
    <w:rsid w:val="00D46885"/>
    <w:rsid w:val="00D52BD2"/>
    <w:rsid w:val="00D53E71"/>
    <w:rsid w:val="00D55ECB"/>
    <w:rsid w:val="00D57EE6"/>
    <w:rsid w:val="00D62147"/>
    <w:rsid w:val="00D6233F"/>
    <w:rsid w:val="00D64546"/>
    <w:rsid w:val="00D64BC9"/>
    <w:rsid w:val="00D65498"/>
    <w:rsid w:val="00D66BE5"/>
    <w:rsid w:val="00D713C3"/>
    <w:rsid w:val="00D7346C"/>
    <w:rsid w:val="00D76673"/>
    <w:rsid w:val="00D76D30"/>
    <w:rsid w:val="00D76FCB"/>
    <w:rsid w:val="00D773B8"/>
    <w:rsid w:val="00D77492"/>
    <w:rsid w:val="00D81AA6"/>
    <w:rsid w:val="00D83A1A"/>
    <w:rsid w:val="00D852B7"/>
    <w:rsid w:val="00D8530E"/>
    <w:rsid w:val="00D8718A"/>
    <w:rsid w:val="00D873BC"/>
    <w:rsid w:val="00D875D3"/>
    <w:rsid w:val="00D877A6"/>
    <w:rsid w:val="00D87D87"/>
    <w:rsid w:val="00D90462"/>
    <w:rsid w:val="00D90F31"/>
    <w:rsid w:val="00D91294"/>
    <w:rsid w:val="00D934CA"/>
    <w:rsid w:val="00D93E85"/>
    <w:rsid w:val="00D96B12"/>
    <w:rsid w:val="00D96CB2"/>
    <w:rsid w:val="00D97E78"/>
    <w:rsid w:val="00DA0620"/>
    <w:rsid w:val="00DA2A7B"/>
    <w:rsid w:val="00DA3DD3"/>
    <w:rsid w:val="00DA3F74"/>
    <w:rsid w:val="00DA4BDA"/>
    <w:rsid w:val="00DA5BFC"/>
    <w:rsid w:val="00DA78FE"/>
    <w:rsid w:val="00DB1CED"/>
    <w:rsid w:val="00DB2342"/>
    <w:rsid w:val="00DB2590"/>
    <w:rsid w:val="00DB2A99"/>
    <w:rsid w:val="00DB472F"/>
    <w:rsid w:val="00DB62A0"/>
    <w:rsid w:val="00DB68D1"/>
    <w:rsid w:val="00DB6D51"/>
    <w:rsid w:val="00DC1D34"/>
    <w:rsid w:val="00DC2A66"/>
    <w:rsid w:val="00DC2AF0"/>
    <w:rsid w:val="00DC3E99"/>
    <w:rsid w:val="00DC75AC"/>
    <w:rsid w:val="00DD05F0"/>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E13"/>
    <w:rsid w:val="00DF11C2"/>
    <w:rsid w:val="00DF26A1"/>
    <w:rsid w:val="00DF3744"/>
    <w:rsid w:val="00DF52F1"/>
    <w:rsid w:val="00DF5749"/>
    <w:rsid w:val="00DF6A68"/>
    <w:rsid w:val="00DF783E"/>
    <w:rsid w:val="00DF7E30"/>
    <w:rsid w:val="00E00254"/>
    <w:rsid w:val="00E0030D"/>
    <w:rsid w:val="00E01F4B"/>
    <w:rsid w:val="00E0277F"/>
    <w:rsid w:val="00E0544B"/>
    <w:rsid w:val="00E114FD"/>
    <w:rsid w:val="00E12F00"/>
    <w:rsid w:val="00E147C3"/>
    <w:rsid w:val="00E14D2B"/>
    <w:rsid w:val="00E14E9D"/>
    <w:rsid w:val="00E15B06"/>
    <w:rsid w:val="00E164B2"/>
    <w:rsid w:val="00E1774B"/>
    <w:rsid w:val="00E210F4"/>
    <w:rsid w:val="00E22755"/>
    <w:rsid w:val="00E25896"/>
    <w:rsid w:val="00E25C35"/>
    <w:rsid w:val="00E268AC"/>
    <w:rsid w:val="00E271D7"/>
    <w:rsid w:val="00E27330"/>
    <w:rsid w:val="00E307FB"/>
    <w:rsid w:val="00E32AA7"/>
    <w:rsid w:val="00E34669"/>
    <w:rsid w:val="00E3512D"/>
    <w:rsid w:val="00E366F6"/>
    <w:rsid w:val="00E3674C"/>
    <w:rsid w:val="00E4109D"/>
    <w:rsid w:val="00E41118"/>
    <w:rsid w:val="00E429EE"/>
    <w:rsid w:val="00E43C5E"/>
    <w:rsid w:val="00E456CC"/>
    <w:rsid w:val="00E46EBB"/>
    <w:rsid w:val="00E4703E"/>
    <w:rsid w:val="00E47A4F"/>
    <w:rsid w:val="00E514D6"/>
    <w:rsid w:val="00E532AB"/>
    <w:rsid w:val="00E54E7C"/>
    <w:rsid w:val="00E5502D"/>
    <w:rsid w:val="00E575B6"/>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AC8"/>
    <w:rsid w:val="00E8111D"/>
    <w:rsid w:val="00E8115B"/>
    <w:rsid w:val="00E81CA3"/>
    <w:rsid w:val="00E849A8"/>
    <w:rsid w:val="00E85D29"/>
    <w:rsid w:val="00E8731D"/>
    <w:rsid w:val="00E87B3C"/>
    <w:rsid w:val="00E87F25"/>
    <w:rsid w:val="00E900DE"/>
    <w:rsid w:val="00E90BF1"/>
    <w:rsid w:val="00E94B22"/>
    <w:rsid w:val="00E967EB"/>
    <w:rsid w:val="00EA1CC3"/>
    <w:rsid w:val="00EA21F5"/>
    <w:rsid w:val="00EA2211"/>
    <w:rsid w:val="00EA2802"/>
    <w:rsid w:val="00EA7324"/>
    <w:rsid w:val="00EA73E5"/>
    <w:rsid w:val="00EA7965"/>
    <w:rsid w:val="00EA7A84"/>
    <w:rsid w:val="00EB4722"/>
    <w:rsid w:val="00EB4A82"/>
    <w:rsid w:val="00EB5C49"/>
    <w:rsid w:val="00EB7848"/>
    <w:rsid w:val="00EC001D"/>
    <w:rsid w:val="00EC0E58"/>
    <w:rsid w:val="00EC26BE"/>
    <w:rsid w:val="00EC3DFF"/>
    <w:rsid w:val="00EC437E"/>
    <w:rsid w:val="00EC4ECD"/>
    <w:rsid w:val="00EC5293"/>
    <w:rsid w:val="00EC62A5"/>
    <w:rsid w:val="00EC786A"/>
    <w:rsid w:val="00EC7BA1"/>
    <w:rsid w:val="00ED3ECB"/>
    <w:rsid w:val="00ED4856"/>
    <w:rsid w:val="00ED5E1A"/>
    <w:rsid w:val="00ED6B0B"/>
    <w:rsid w:val="00ED7D2F"/>
    <w:rsid w:val="00EE297B"/>
    <w:rsid w:val="00EE3DD1"/>
    <w:rsid w:val="00EE4114"/>
    <w:rsid w:val="00EE445F"/>
    <w:rsid w:val="00EF05D5"/>
    <w:rsid w:val="00EF196B"/>
    <w:rsid w:val="00EF20D4"/>
    <w:rsid w:val="00EF5A72"/>
    <w:rsid w:val="00EF7621"/>
    <w:rsid w:val="00F012B4"/>
    <w:rsid w:val="00F02AF6"/>
    <w:rsid w:val="00F0392A"/>
    <w:rsid w:val="00F041AB"/>
    <w:rsid w:val="00F0559F"/>
    <w:rsid w:val="00F11523"/>
    <w:rsid w:val="00F157A1"/>
    <w:rsid w:val="00F16AF1"/>
    <w:rsid w:val="00F20BC5"/>
    <w:rsid w:val="00F22327"/>
    <w:rsid w:val="00F25240"/>
    <w:rsid w:val="00F26298"/>
    <w:rsid w:val="00F3015D"/>
    <w:rsid w:val="00F31E57"/>
    <w:rsid w:val="00F34376"/>
    <w:rsid w:val="00F34B3E"/>
    <w:rsid w:val="00F35985"/>
    <w:rsid w:val="00F37DD2"/>
    <w:rsid w:val="00F41001"/>
    <w:rsid w:val="00F41A25"/>
    <w:rsid w:val="00F43256"/>
    <w:rsid w:val="00F456B6"/>
    <w:rsid w:val="00F46840"/>
    <w:rsid w:val="00F51971"/>
    <w:rsid w:val="00F526C3"/>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6642"/>
    <w:rsid w:val="00F90801"/>
    <w:rsid w:val="00F91AAC"/>
    <w:rsid w:val="00F97875"/>
    <w:rsid w:val="00F979F4"/>
    <w:rsid w:val="00F97DCB"/>
    <w:rsid w:val="00FA0C6C"/>
    <w:rsid w:val="00FA0D82"/>
    <w:rsid w:val="00FA0F11"/>
    <w:rsid w:val="00FA1206"/>
    <w:rsid w:val="00FA2051"/>
    <w:rsid w:val="00FA2FC0"/>
    <w:rsid w:val="00FA40B9"/>
    <w:rsid w:val="00FA4B4B"/>
    <w:rsid w:val="00FA58FE"/>
    <w:rsid w:val="00FA5D76"/>
    <w:rsid w:val="00FA626D"/>
    <w:rsid w:val="00FB05DB"/>
    <w:rsid w:val="00FB071E"/>
    <w:rsid w:val="00FB1EAA"/>
    <w:rsid w:val="00FB256D"/>
    <w:rsid w:val="00FB32B9"/>
    <w:rsid w:val="00FB4288"/>
    <w:rsid w:val="00FB6B58"/>
    <w:rsid w:val="00FC0001"/>
    <w:rsid w:val="00FC0736"/>
    <w:rsid w:val="00FC08F1"/>
    <w:rsid w:val="00FC35B8"/>
    <w:rsid w:val="00FC55DC"/>
    <w:rsid w:val="00FC5773"/>
    <w:rsid w:val="00FD1021"/>
    <w:rsid w:val="00FD32B1"/>
    <w:rsid w:val="00FD390D"/>
    <w:rsid w:val="00FD3CF0"/>
    <w:rsid w:val="00FD4A77"/>
    <w:rsid w:val="00FD61DA"/>
    <w:rsid w:val="00FE0DF2"/>
    <w:rsid w:val="00FE0E75"/>
    <w:rsid w:val="00FE20BC"/>
    <w:rsid w:val="00FE236A"/>
    <w:rsid w:val="00FE3963"/>
    <w:rsid w:val="00FE45FE"/>
    <w:rsid w:val="00FE4AE5"/>
    <w:rsid w:val="00FE69DB"/>
    <w:rsid w:val="00FE7054"/>
    <w:rsid w:val="00FE7C08"/>
    <w:rsid w:val="00FE7D4B"/>
    <w:rsid w:val="00FE7EC8"/>
    <w:rsid w:val="00FF1904"/>
    <w:rsid w:val="00FF1D49"/>
    <w:rsid w:val="00FF21FB"/>
    <w:rsid w:val="00FF2706"/>
    <w:rsid w:val="00FF539A"/>
    <w:rsid w:val="00FF6F77"/>
    <w:rsid w:val="05E6AC07"/>
    <w:rsid w:val="0951B43F"/>
    <w:rsid w:val="2BE5BC41"/>
    <w:rsid w:val="4137CE2C"/>
    <w:rsid w:val="482C6296"/>
    <w:rsid w:val="4C25E2A4"/>
    <w:rsid w:val="6E5D4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C054F6"/>
  <w15:chartTrackingRefBased/>
  <w15:docId w15:val="{F85BEA05-3416-470C-AB2B-E7F290E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3"/>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semiHidden/>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semiHidden/>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semiHidden/>
    <w:unhideWhenUsed/>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 w:id="254678818">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1862088126">
              <w:marLeft w:val="0"/>
              <w:marRight w:val="0"/>
              <w:marTop w:val="0"/>
              <w:marBottom w:val="0"/>
              <w:divBdr>
                <w:top w:val="none" w:sz="0" w:space="0" w:color="auto"/>
                <w:left w:val="none" w:sz="0" w:space="0" w:color="auto"/>
                <w:bottom w:val="none" w:sz="0" w:space="0" w:color="auto"/>
                <w:right w:val="none" w:sz="0" w:space="0" w:color="auto"/>
              </w:divBdr>
            </w:div>
            <w:div w:id="413627140">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2111702648">
              <w:marLeft w:val="0"/>
              <w:marRight w:val="0"/>
              <w:marTop w:val="0"/>
              <w:marBottom w:val="0"/>
              <w:divBdr>
                <w:top w:val="none" w:sz="0" w:space="0" w:color="auto"/>
                <w:left w:val="none" w:sz="0" w:space="0" w:color="auto"/>
                <w:bottom w:val="none" w:sz="0" w:space="0" w:color="auto"/>
                <w:right w:val="none" w:sz="0" w:space="0" w:color="auto"/>
              </w:divBdr>
            </w:div>
            <w:div w:id="138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D42AAB" w:rsidP="00D42AAB">
          <w:pPr>
            <w:pStyle w:val="1233F788ED4744E6BAC713CC278FB8992"/>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D42AAB" w:rsidP="00D42AAB">
          <w:pPr>
            <w:pStyle w:val="EF48F21181B44FD69E462A03C715D2F82"/>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D42AAB" w:rsidP="00D42AAB">
          <w:pPr>
            <w:pStyle w:val="539C405A71C4440495A5FF1D05957EF92"/>
          </w:pPr>
          <w:r w:rsidRPr="00194B48">
            <w:rPr>
              <w:highlight w:val="yellow"/>
            </w:rPr>
            <w:t>Host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D42AAB" w:rsidP="00D42AAB">
          <w:pPr>
            <w:pStyle w:val="A01DD00B684C426D9CB6BA449C812FBF2"/>
          </w:pPr>
          <w:r w:rsidRPr="00194B48">
            <w:rPr>
              <w:highlight w:val="yellow"/>
            </w:rPr>
            <w:t>Host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D42AAB" w:rsidP="00D42AAB">
          <w:pPr>
            <w:pStyle w:val="280E773D29F64C2F9FD7C87CE6AD25772"/>
          </w:pPr>
          <w:r w:rsidRPr="00194B48">
            <w:rPr>
              <w:highlight w:val="yellow"/>
            </w:rPr>
            <w:t>Host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D42AAB"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D42AAB"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D42AAB" w:rsidP="00D42AAB">
          <w:pPr>
            <w:pStyle w:val="29D51D74C6874B2C87550F87F5B3782C2"/>
          </w:pPr>
          <w:r>
            <w:rPr>
              <w:rFonts w:eastAsia="Calibri"/>
              <w:szCs w:val="22"/>
              <w:lang w:eastAsia="en-US"/>
            </w:rPr>
            <w:t xml:space="preserve">AC to </w:t>
          </w:r>
          <w:r>
            <w:t>insert upon execution of Agreement</w:t>
          </w:r>
        </w:p>
      </w:docPartBody>
    </w:docPart>
    <w:docPart>
      <w:docPartPr>
        <w:name w:val="3A61BD9A7F6B4EB8B356A322EC95BFC8"/>
        <w:category>
          <w:name w:val="General"/>
          <w:gallery w:val="placeholder"/>
        </w:category>
        <w:types>
          <w:type w:val="bbPlcHdr"/>
        </w:types>
        <w:behaviors>
          <w:behavior w:val="content"/>
        </w:behaviors>
        <w:guid w:val="{3BC37C8E-DBF0-4B87-A9DA-1D68CFBB5879}"/>
      </w:docPartPr>
      <w:docPartBody>
        <w:p w:rsidR="001078FA" w:rsidRDefault="00506B5F" w:rsidP="00506B5F">
          <w:pPr>
            <w:pStyle w:val="3A61BD9A7F6B4EB8B356A322EC95BFC8"/>
          </w:pPr>
          <w:r w:rsidRPr="00A60025">
            <w:rPr>
              <w:rStyle w:val="PlaceholderText"/>
            </w:rPr>
            <w:t>Click or tap here to enter text.</w:t>
          </w:r>
        </w:p>
      </w:docPartBody>
    </w:docPart>
    <w:docPart>
      <w:docPartPr>
        <w:name w:val="C7FC7A35FC2548A59CA4D2FA24852914"/>
        <w:category>
          <w:name w:val="General"/>
          <w:gallery w:val="placeholder"/>
        </w:category>
        <w:types>
          <w:type w:val="bbPlcHdr"/>
        </w:types>
        <w:behaviors>
          <w:behavior w:val="content"/>
        </w:behaviors>
        <w:guid w:val="{F01F6D6A-A2A4-4BEC-A62B-473F91FD1352}"/>
      </w:docPartPr>
      <w:docPartBody>
        <w:p w:rsidR="001078FA" w:rsidRDefault="00D42AAB" w:rsidP="00D42AAB">
          <w:pPr>
            <w:pStyle w:val="C7FC7A35FC2548A59CA4D2FA248529142"/>
          </w:pPr>
          <w:r w:rsidRPr="00194B48">
            <w:rPr>
              <w:highlight w:val="yellow"/>
            </w:rPr>
            <w:t>Host to Insert Name</w:t>
          </w:r>
        </w:p>
      </w:docPartBody>
    </w:docPart>
    <w:docPart>
      <w:docPartPr>
        <w:name w:val="93EAA0D56CD14B3AA723257D761F0AA0"/>
        <w:category>
          <w:name w:val="General"/>
          <w:gallery w:val="placeholder"/>
        </w:category>
        <w:types>
          <w:type w:val="bbPlcHdr"/>
        </w:types>
        <w:behaviors>
          <w:behavior w:val="content"/>
        </w:behaviors>
        <w:guid w:val="{F1F1B926-3FCB-4635-924A-B513E2140DFF}"/>
      </w:docPartPr>
      <w:docPartBody>
        <w:p w:rsidR="001078FA" w:rsidRDefault="00506B5F" w:rsidP="00506B5F">
          <w:pPr>
            <w:pStyle w:val="93EAA0D56CD14B3AA723257D761F0AA0"/>
          </w:pPr>
          <w:r w:rsidRPr="00A60025">
            <w:rPr>
              <w:rStyle w:val="PlaceholderText"/>
            </w:rPr>
            <w:t>Click or tap here to enter text.</w:t>
          </w:r>
        </w:p>
      </w:docPartBody>
    </w:docPart>
    <w:docPart>
      <w:docPartPr>
        <w:name w:val="7B2CB526AAA84412B92D90FF42D4DA5C"/>
        <w:category>
          <w:name w:val="General"/>
          <w:gallery w:val="placeholder"/>
        </w:category>
        <w:types>
          <w:type w:val="bbPlcHdr"/>
        </w:types>
        <w:behaviors>
          <w:behavior w:val="content"/>
        </w:behaviors>
        <w:guid w:val="{101BCE40-03C5-4887-AAD1-3BAF0D2B9C36}"/>
      </w:docPartPr>
      <w:docPartBody>
        <w:p w:rsidR="001078FA" w:rsidRDefault="00D42AAB" w:rsidP="00D42AAB">
          <w:pPr>
            <w:pStyle w:val="7B2CB526AAA84412B92D90FF42D4DA5C2"/>
          </w:pPr>
          <w:r w:rsidRPr="00194B48">
            <w:rPr>
              <w:highlight w:val="yellow"/>
            </w:rPr>
            <w:t>Host to Insert Email</w:t>
          </w:r>
        </w:p>
      </w:docPartBody>
    </w:docPart>
    <w:docPart>
      <w:docPartPr>
        <w:name w:val="E59AD2C7DEBA4828AACE1E62C4EB8C56"/>
        <w:category>
          <w:name w:val="General"/>
          <w:gallery w:val="placeholder"/>
        </w:category>
        <w:types>
          <w:type w:val="bbPlcHdr"/>
        </w:types>
        <w:behaviors>
          <w:behavior w:val="content"/>
        </w:behaviors>
        <w:guid w:val="{EBBF86EF-3434-48CB-920C-203BF1CC7663}"/>
      </w:docPartPr>
      <w:docPartBody>
        <w:p w:rsidR="001078FA" w:rsidRDefault="00506B5F" w:rsidP="00506B5F">
          <w:pPr>
            <w:pStyle w:val="E59AD2C7DEBA4828AACE1E62C4EB8C56"/>
          </w:pPr>
          <w:r w:rsidRPr="00A60025">
            <w:rPr>
              <w:rStyle w:val="PlaceholderText"/>
            </w:rPr>
            <w:t>Click or tap here to enter text.</w:t>
          </w:r>
        </w:p>
      </w:docPartBody>
    </w:docPart>
    <w:docPart>
      <w:docPartPr>
        <w:name w:val="551F575875BF40AD89B344379A40D731"/>
        <w:category>
          <w:name w:val="General"/>
          <w:gallery w:val="placeholder"/>
        </w:category>
        <w:types>
          <w:type w:val="bbPlcHdr"/>
        </w:types>
        <w:behaviors>
          <w:behavior w:val="content"/>
        </w:behaviors>
        <w:guid w:val="{D76088D2-619C-4AB3-BBC6-65CC6AEF3D98}"/>
      </w:docPartPr>
      <w:docPartBody>
        <w:p w:rsidR="001078FA" w:rsidRDefault="00D42AAB" w:rsidP="00D42AAB">
          <w:pPr>
            <w:pStyle w:val="551F575875BF40AD89B344379A40D7312"/>
          </w:pPr>
          <w:r w:rsidRPr="00194B48">
            <w:rPr>
              <w:highlight w:val="yellow"/>
            </w:rPr>
            <w:t>Host to Insert Contact Number</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D42AAB" w:rsidP="00D42AAB">
          <w:pPr>
            <w:pStyle w:val="4C71AA11CC6046ACAB865B89EE4DE4D22"/>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D42AAB" w:rsidP="00D42AAB">
          <w:pPr>
            <w:pStyle w:val="59366E76FC9242B589AC329B1DBAD49E2"/>
          </w:pPr>
          <w:r w:rsidRPr="00E6155D">
            <w:rPr>
              <w:sz w:val="22"/>
              <w:szCs w:val="22"/>
            </w:rPr>
            <w:t>Insert Name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D42AAB" w:rsidP="00D42AAB">
          <w:pPr>
            <w:pStyle w:val="B1F34F0913F84A2A99836D04F50095AD2"/>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D42AAB" w:rsidP="00D42AAB">
          <w:pPr>
            <w:pStyle w:val="30E0C4DCD7AF4AA0A00907B4FA1BE32F2"/>
          </w:pPr>
          <w:r w:rsidRPr="00EF7621">
            <w:rPr>
              <w:rFonts w:ascii="Monotype Corsiva" w:hAnsi="Monotype Corsiva"/>
              <w:sz w:val="28"/>
              <w:szCs w:val="28"/>
            </w:rPr>
            <w:t>Or type signature</w:t>
          </w:r>
        </w:p>
      </w:docPartBody>
    </w:docPart>
    <w:docPart>
      <w:docPartPr>
        <w:name w:val="44C77025C84F4430B57FB265831E7AE4"/>
        <w:category>
          <w:name w:val="General"/>
          <w:gallery w:val="placeholder"/>
        </w:category>
        <w:types>
          <w:type w:val="bbPlcHdr"/>
        </w:types>
        <w:behaviors>
          <w:behavior w:val="content"/>
        </w:behaviors>
        <w:guid w:val="{47F8FD61-2F1B-41C1-976A-FA1D46DA806F}"/>
      </w:docPartPr>
      <w:docPartBody>
        <w:p w:rsidR="009B1F33" w:rsidRDefault="00D42AAB" w:rsidP="00D42AAB">
          <w:pPr>
            <w:pStyle w:val="44C77025C84F4430B57FB265831E7AE42"/>
          </w:pPr>
          <w:r w:rsidRPr="00194B48">
            <w:rPr>
              <w:rFonts w:ascii="Monotype Corsiva" w:hAnsi="Monotype Corsiva"/>
              <w:sz w:val="28"/>
              <w:szCs w:val="28"/>
              <w:highlight w:val="yellow"/>
            </w:rPr>
            <w:t>Or type signature</w:t>
          </w:r>
        </w:p>
      </w:docPartBody>
    </w:docPart>
    <w:docPart>
      <w:docPartPr>
        <w:name w:val="F1B7B27F0206447CA947E66B726FDF96"/>
        <w:category>
          <w:name w:val="General"/>
          <w:gallery w:val="placeholder"/>
        </w:category>
        <w:types>
          <w:type w:val="bbPlcHdr"/>
        </w:types>
        <w:behaviors>
          <w:behavior w:val="content"/>
        </w:behaviors>
        <w:guid w:val="{809FCF18-5E19-47A0-8254-190F835D22B1}"/>
      </w:docPartPr>
      <w:docPartBody>
        <w:p w:rsidR="009B1F33" w:rsidRDefault="001E0A49" w:rsidP="001E0A49">
          <w:pPr>
            <w:pStyle w:val="F1B7B27F0206447CA947E66B726FDF96"/>
          </w:pPr>
          <w:r>
            <w:rPr>
              <w:szCs w:val="36"/>
            </w:rPr>
            <w:t>Or t</w:t>
          </w:r>
          <w:r w:rsidRPr="00E6155D">
            <w:rPr>
              <w:szCs w:val="36"/>
            </w:rPr>
            <w:t xml:space="preserve">ype </w:t>
          </w:r>
          <w:r>
            <w:rPr>
              <w:szCs w:val="36"/>
            </w:rPr>
            <w:t>s</w:t>
          </w:r>
          <w:r w:rsidRPr="00E6155D">
            <w:rPr>
              <w:szCs w:val="36"/>
            </w:rPr>
            <w:t>ignature</w:t>
          </w:r>
        </w:p>
      </w:docPartBody>
    </w:docPart>
    <w:docPart>
      <w:docPartPr>
        <w:name w:val="C27728FDB007489E981303FB51684500"/>
        <w:category>
          <w:name w:val="General"/>
          <w:gallery w:val="placeholder"/>
        </w:category>
        <w:types>
          <w:type w:val="bbPlcHdr"/>
        </w:types>
        <w:behaviors>
          <w:behavior w:val="content"/>
        </w:behaviors>
        <w:guid w:val="{94795857-7DEC-4F90-980D-662D7DFB5C83}"/>
      </w:docPartPr>
      <w:docPartBody>
        <w:p w:rsidR="009B1F33" w:rsidRDefault="00D42AAB" w:rsidP="00D42AAB">
          <w:pPr>
            <w:pStyle w:val="C27728FDB007489E981303FB516845002"/>
          </w:pPr>
          <w:r w:rsidRPr="00194B48">
            <w:rPr>
              <w:rFonts w:ascii="Monotype Corsiva" w:hAnsi="Monotype Corsiva"/>
              <w:sz w:val="28"/>
              <w:szCs w:val="28"/>
              <w:highlight w:val="yellow"/>
            </w:rPr>
            <w:t>Or type signature</w:t>
          </w:r>
        </w:p>
      </w:docPartBody>
    </w:docPart>
    <w:docPart>
      <w:docPartPr>
        <w:name w:val="26233758E74F4F3487A83F55A2917EC6"/>
        <w:category>
          <w:name w:val="General"/>
          <w:gallery w:val="placeholder"/>
        </w:category>
        <w:types>
          <w:type w:val="bbPlcHdr"/>
        </w:types>
        <w:behaviors>
          <w:behavior w:val="content"/>
        </w:behaviors>
        <w:guid w:val="{70F45D1C-141A-4472-91C2-8FC21F9BAB97}"/>
      </w:docPartPr>
      <w:docPartBody>
        <w:p w:rsidR="009B1F33" w:rsidRDefault="00D42AAB" w:rsidP="00D42AAB">
          <w:pPr>
            <w:pStyle w:val="26233758E74F4F3487A83F55A2917EC62"/>
          </w:pPr>
          <w:r w:rsidRPr="00194B48">
            <w:rPr>
              <w:sz w:val="22"/>
              <w:szCs w:val="22"/>
              <w:highlight w:val="yellow"/>
            </w:rPr>
            <w:t>Insert Name</w:t>
          </w:r>
        </w:p>
      </w:docPartBody>
    </w:docPart>
    <w:docPart>
      <w:docPartPr>
        <w:name w:val="159D99BA9F384CC49D9760C353E03471"/>
        <w:category>
          <w:name w:val="General"/>
          <w:gallery w:val="placeholder"/>
        </w:category>
        <w:types>
          <w:type w:val="bbPlcHdr"/>
        </w:types>
        <w:behaviors>
          <w:behavior w:val="content"/>
        </w:behaviors>
        <w:guid w:val="{4CF59986-7AD6-4C12-A6D6-2618EC34EBA1}"/>
      </w:docPartPr>
      <w:docPartBody>
        <w:p w:rsidR="009B1F33" w:rsidRDefault="00D42AAB" w:rsidP="00D42AAB">
          <w:pPr>
            <w:pStyle w:val="159D99BA9F384CC49D9760C353E034712"/>
          </w:pPr>
          <w:r w:rsidRPr="00194B48">
            <w:rPr>
              <w:sz w:val="22"/>
              <w:szCs w:val="22"/>
              <w:highlight w:val="yellow"/>
            </w:rPr>
            <w:t>Insert Name</w:t>
          </w:r>
        </w:p>
      </w:docPartBody>
    </w:docPart>
    <w:docPart>
      <w:docPartPr>
        <w:name w:val="476D255AE1A5432DA4DDF420248F6C0B"/>
        <w:category>
          <w:name w:val="General"/>
          <w:gallery w:val="placeholder"/>
        </w:category>
        <w:types>
          <w:type w:val="bbPlcHdr"/>
        </w:types>
        <w:behaviors>
          <w:behavior w:val="content"/>
        </w:behaviors>
        <w:guid w:val="{F5D28B80-2AB5-499B-A0C2-44EFFF032B63}"/>
      </w:docPartPr>
      <w:docPartBody>
        <w:p w:rsidR="00D42AAB" w:rsidRDefault="00A94E52" w:rsidP="00A94E52">
          <w:pPr>
            <w:pStyle w:val="476D255AE1A5432DA4DDF420248F6C0B"/>
          </w:pPr>
          <w:r w:rsidRPr="00A60025">
            <w:rPr>
              <w:rStyle w:val="PlaceholderText"/>
            </w:rPr>
            <w:t>Choose an item.</w:t>
          </w:r>
        </w:p>
      </w:docPartBody>
    </w:docPart>
    <w:docPart>
      <w:docPartPr>
        <w:name w:val="6A7BBE779D9045AE8C099E6A6D62DC39"/>
        <w:category>
          <w:name w:val="General"/>
          <w:gallery w:val="placeholder"/>
        </w:category>
        <w:types>
          <w:type w:val="bbPlcHdr"/>
        </w:types>
        <w:behaviors>
          <w:behavior w:val="content"/>
        </w:behaviors>
        <w:guid w:val="{AED86D2A-23CE-4413-A4B7-60CB1F5386BA}"/>
      </w:docPartPr>
      <w:docPartBody>
        <w:p w:rsidR="009F464A" w:rsidRDefault="00D42AAB" w:rsidP="00D42AAB">
          <w:pPr>
            <w:pStyle w:val="6A7BBE779D9045AE8C099E6A6D62DC39"/>
          </w:pPr>
          <w:r w:rsidRPr="00A60025">
            <w:rPr>
              <w:rStyle w:val="PlaceholderText"/>
            </w:rPr>
            <w:t>Click or tap here to enter text.</w:t>
          </w:r>
        </w:p>
      </w:docPartBody>
    </w:docPart>
    <w:docPart>
      <w:docPartPr>
        <w:name w:val="2A596667D71C4087B99E11DC69E5893F"/>
        <w:category>
          <w:name w:val="General"/>
          <w:gallery w:val="placeholder"/>
        </w:category>
        <w:types>
          <w:type w:val="bbPlcHdr"/>
        </w:types>
        <w:behaviors>
          <w:behavior w:val="content"/>
        </w:behaviors>
        <w:guid w:val="{F19A0AB2-77AB-4031-B6E2-B1FA910BD4CD}"/>
      </w:docPartPr>
      <w:docPartBody>
        <w:p w:rsidR="009F464A" w:rsidRDefault="00D42AAB" w:rsidP="00D42AAB">
          <w:pPr>
            <w:pStyle w:val="2A596667D71C4087B99E11DC69E5893F"/>
          </w:pPr>
          <w:r>
            <w:t>AC to insert upon execution of Agreement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altName w:val="Calibri"/>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4B7D58"/>
    <w:multiLevelType w:val="multilevel"/>
    <w:tmpl w:val="B95A6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EA7AE5"/>
    <w:multiLevelType w:val="multilevel"/>
    <w:tmpl w:val="F6409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1"/>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1078FA"/>
    <w:rsid w:val="00165A87"/>
    <w:rsid w:val="001E0A49"/>
    <w:rsid w:val="00506B5F"/>
    <w:rsid w:val="005C1585"/>
    <w:rsid w:val="007C7BEC"/>
    <w:rsid w:val="0087541C"/>
    <w:rsid w:val="009B1F33"/>
    <w:rsid w:val="009F464A"/>
    <w:rsid w:val="00A94E52"/>
    <w:rsid w:val="00C43DD6"/>
    <w:rsid w:val="00C8685F"/>
    <w:rsid w:val="00D06397"/>
    <w:rsid w:val="00D42AAB"/>
    <w:rsid w:val="00F0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D42AAB"/>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3A61BD9A7F6B4EB8B356A322EC95BFC8">
    <w:name w:val="3A61BD9A7F6B4EB8B356A322EC95BFC8"/>
    <w:rsid w:val="00506B5F"/>
  </w:style>
  <w:style w:type="paragraph" w:customStyle="1" w:styleId="93EAA0D56CD14B3AA723257D761F0AA0">
    <w:name w:val="93EAA0D56CD14B3AA723257D761F0AA0"/>
    <w:rsid w:val="00506B5F"/>
  </w:style>
  <w:style w:type="paragraph" w:customStyle="1" w:styleId="E59AD2C7DEBA4828AACE1E62C4EB8C56">
    <w:name w:val="E59AD2C7DEBA4828AACE1E62C4EB8C56"/>
    <w:rsid w:val="00506B5F"/>
  </w:style>
  <w:style w:type="paragraph" w:customStyle="1" w:styleId="DCE5DAD9262C4ED78E47FB12D971A5D8">
    <w:name w:val="DCE5DAD9262C4ED78E47FB12D971A5D8"/>
    <w:rsid w:val="000503E5"/>
  </w:style>
  <w:style w:type="paragraph" w:customStyle="1" w:styleId="F1B7B27F0206447CA947E66B726FDF96">
    <w:name w:val="F1B7B27F0206447CA947E66B726FDF96"/>
    <w:rsid w:val="001E0A49"/>
  </w:style>
  <w:style w:type="paragraph" w:customStyle="1" w:styleId="476D255AE1A5432DA4DDF420248F6C0B">
    <w:name w:val="476D255AE1A5432DA4DDF420248F6C0B"/>
    <w:rsid w:val="00A94E52"/>
  </w:style>
  <w:style w:type="paragraph" w:customStyle="1" w:styleId="DAC0147E0D444CD389E5FF50C464FFED">
    <w:name w:val="DAC0147E0D444CD389E5FF50C464FFED"/>
    <w:rsid w:val="00D42AAB"/>
  </w:style>
  <w:style w:type="paragraph" w:customStyle="1" w:styleId="1F51049AE3834CE7BF275004B48ACF2A">
    <w:name w:val="1F51049AE3834CE7BF275004B48ACF2A"/>
    <w:rsid w:val="00D42AAB"/>
  </w:style>
  <w:style w:type="paragraph" w:customStyle="1" w:styleId="B1F34F0913F84A2A99836D04F50095AD2">
    <w:name w:val="B1F34F0913F84A2A99836D04F50095AD2"/>
    <w:rsid w:val="00D42AAB"/>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2">
    <w:name w:val="30E0C4DCD7AF4AA0A00907B4FA1BE32F2"/>
    <w:rsid w:val="00D42AAB"/>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2">
    <w:name w:val="59366E76FC9242B589AC329B1DBAD49E2"/>
    <w:rsid w:val="00D42AAB"/>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2">
    <w:name w:val="4C71AA11CC6046ACAB865B89EE4DE4D22"/>
    <w:rsid w:val="00D42AAB"/>
    <w:pPr>
      <w:keepNext/>
      <w:spacing w:after="0" w:line="240" w:lineRule="auto"/>
    </w:pPr>
    <w:rPr>
      <w:rFonts w:ascii="Arial" w:eastAsia="Times New Roman" w:hAnsi="Arial" w:cs="Times New Roman"/>
      <w:sz w:val="16"/>
      <w:szCs w:val="24"/>
      <w:lang w:val="en-GB" w:eastAsia="en-GB"/>
    </w:rPr>
  </w:style>
  <w:style w:type="paragraph" w:customStyle="1" w:styleId="44C77025C84F4430B57FB265831E7AE42">
    <w:name w:val="44C77025C84F4430B57FB265831E7AE42"/>
    <w:rsid w:val="00D42AAB"/>
    <w:pPr>
      <w:keepNext/>
      <w:spacing w:after="0" w:line="240" w:lineRule="auto"/>
    </w:pPr>
    <w:rPr>
      <w:rFonts w:ascii="Arial" w:eastAsia="Times New Roman" w:hAnsi="Arial" w:cs="Times New Roman"/>
      <w:sz w:val="16"/>
      <w:szCs w:val="24"/>
      <w:lang w:val="en-GB" w:eastAsia="en-GB"/>
    </w:rPr>
  </w:style>
  <w:style w:type="paragraph" w:customStyle="1" w:styleId="C27728FDB007489E981303FB516845002">
    <w:name w:val="C27728FDB007489E981303FB516845002"/>
    <w:rsid w:val="00D42AAB"/>
    <w:pPr>
      <w:keepNext/>
      <w:spacing w:after="0" w:line="240" w:lineRule="auto"/>
    </w:pPr>
    <w:rPr>
      <w:rFonts w:ascii="Arial" w:eastAsia="Times New Roman" w:hAnsi="Arial" w:cs="Times New Roman"/>
      <w:sz w:val="16"/>
      <w:szCs w:val="24"/>
      <w:lang w:val="en-GB" w:eastAsia="en-GB"/>
    </w:rPr>
  </w:style>
  <w:style w:type="paragraph" w:customStyle="1" w:styleId="26233758E74F4F3487A83F55A2917EC62">
    <w:name w:val="26233758E74F4F3487A83F55A2917EC62"/>
    <w:rsid w:val="00D42AAB"/>
    <w:pPr>
      <w:keepNext/>
      <w:spacing w:after="0" w:line="240" w:lineRule="auto"/>
    </w:pPr>
    <w:rPr>
      <w:rFonts w:ascii="Arial" w:eastAsia="Times New Roman" w:hAnsi="Arial" w:cs="Times New Roman"/>
      <w:sz w:val="16"/>
      <w:szCs w:val="24"/>
      <w:lang w:val="en-GB" w:eastAsia="en-GB"/>
    </w:rPr>
  </w:style>
  <w:style w:type="paragraph" w:customStyle="1" w:styleId="159D99BA9F384CC49D9760C353E034712">
    <w:name w:val="159D99BA9F384CC49D9760C353E034712"/>
    <w:rsid w:val="00D42AAB"/>
    <w:pPr>
      <w:keepNext/>
      <w:spacing w:after="0" w:line="240" w:lineRule="auto"/>
    </w:pPr>
    <w:rPr>
      <w:rFonts w:ascii="Arial" w:eastAsia="Times New Roman" w:hAnsi="Arial" w:cs="Times New Roman"/>
      <w:sz w:val="16"/>
      <w:szCs w:val="24"/>
      <w:lang w:val="en-GB" w:eastAsia="en-GB"/>
    </w:rPr>
  </w:style>
  <w:style w:type="paragraph" w:customStyle="1" w:styleId="1233F788ED4744E6BAC713CC278FB8992">
    <w:name w:val="1233F788ED4744E6BAC713CC278FB8992"/>
    <w:rsid w:val="00D42AAB"/>
    <w:pPr>
      <w:spacing w:after="240" w:line="240" w:lineRule="auto"/>
      <w:ind w:left="709"/>
    </w:pPr>
    <w:rPr>
      <w:rFonts w:ascii="Arial" w:eastAsia="Times New Roman" w:hAnsi="Arial" w:cs="Times New Roman"/>
      <w:szCs w:val="24"/>
      <w:lang w:val="en-GB" w:eastAsia="en-GB"/>
    </w:rPr>
  </w:style>
  <w:style w:type="paragraph" w:customStyle="1" w:styleId="EF48F21181B44FD69E462A03C715D2F82">
    <w:name w:val="EF48F21181B44FD69E462A03C715D2F82"/>
    <w:rsid w:val="00D42AAB"/>
    <w:pPr>
      <w:spacing w:after="0" w:line="240" w:lineRule="auto"/>
    </w:pPr>
    <w:rPr>
      <w:rFonts w:ascii="Arial" w:eastAsia="Calibri" w:hAnsi="Arial" w:cs="Times New Roman"/>
      <w:lang w:eastAsia="en-US"/>
    </w:rPr>
  </w:style>
  <w:style w:type="paragraph" w:customStyle="1" w:styleId="539C405A71C4440495A5FF1D05957EF92">
    <w:name w:val="539C405A71C4440495A5FF1D05957EF92"/>
    <w:rsid w:val="00D42AAB"/>
    <w:pPr>
      <w:spacing w:after="0" w:line="240" w:lineRule="auto"/>
    </w:pPr>
    <w:rPr>
      <w:rFonts w:ascii="Arial" w:eastAsia="Calibri" w:hAnsi="Arial" w:cs="Times New Roman"/>
      <w:lang w:eastAsia="en-US"/>
    </w:rPr>
  </w:style>
  <w:style w:type="paragraph" w:customStyle="1" w:styleId="A01DD00B684C426D9CB6BA449C812FBF2">
    <w:name w:val="A01DD00B684C426D9CB6BA449C812FBF2"/>
    <w:rsid w:val="00D42AAB"/>
    <w:pPr>
      <w:spacing w:after="0" w:line="240" w:lineRule="auto"/>
    </w:pPr>
    <w:rPr>
      <w:rFonts w:ascii="Arial" w:eastAsia="Calibri" w:hAnsi="Arial" w:cs="Times New Roman"/>
      <w:lang w:eastAsia="en-US"/>
    </w:rPr>
  </w:style>
  <w:style w:type="paragraph" w:customStyle="1" w:styleId="280E773D29F64C2F9FD7C87CE6AD25772">
    <w:name w:val="280E773D29F64C2F9FD7C87CE6AD25772"/>
    <w:rsid w:val="00D42AAB"/>
    <w:pPr>
      <w:spacing w:after="0" w:line="240" w:lineRule="auto"/>
    </w:pPr>
    <w:rPr>
      <w:rFonts w:ascii="Arial" w:eastAsia="Calibri" w:hAnsi="Arial" w:cs="Times New Roman"/>
      <w:lang w:eastAsia="en-US"/>
    </w:rPr>
  </w:style>
  <w:style w:type="paragraph" w:customStyle="1" w:styleId="C7FC7A35FC2548A59CA4D2FA248529142">
    <w:name w:val="C7FC7A35FC2548A59CA4D2FA248529142"/>
    <w:rsid w:val="00D42AAB"/>
    <w:pPr>
      <w:spacing w:after="0" w:line="240" w:lineRule="auto"/>
    </w:pPr>
    <w:rPr>
      <w:rFonts w:ascii="Arial" w:eastAsia="Calibri" w:hAnsi="Arial" w:cs="Times New Roman"/>
      <w:lang w:eastAsia="en-US"/>
    </w:rPr>
  </w:style>
  <w:style w:type="paragraph" w:customStyle="1" w:styleId="7B2CB526AAA84412B92D90FF42D4DA5C2">
    <w:name w:val="7B2CB526AAA84412B92D90FF42D4DA5C2"/>
    <w:rsid w:val="00D42AAB"/>
    <w:pPr>
      <w:spacing w:after="0" w:line="240" w:lineRule="auto"/>
    </w:pPr>
    <w:rPr>
      <w:rFonts w:ascii="Arial" w:eastAsia="Calibri" w:hAnsi="Arial" w:cs="Times New Roman"/>
      <w:lang w:eastAsia="en-US"/>
    </w:rPr>
  </w:style>
  <w:style w:type="paragraph" w:customStyle="1" w:styleId="551F575875BF40AD89B344379A40D7312">
    <w:name w:val="551F575875BF40AD89B344379A40D7312"/>
    <w:rsid w:val="00D42AAB"/>
    <w:pPr>
      <w:spacing w:after="0" w:line="240" w:lineRule="auto"/>
    </w:pPr>
    <w:rPr>
      <w:rFonts w:ascii="Arial" w:eastAsia="Calibri" w:hAnsi="Arial" w:cs="Times New Roman"/>
      <w:lang w:eastAsia="en-US"/>
    </w:rPr>
  </w:style>
  <w:style w:type="paragraph" w:customStyle="1" w:styleId="29D51D74C6874B2C87550F87F5B3782C2">
    <w:name w:val="29D51D74C6874B2C87550F87F5B3782C2"/>
    <w:rsid w:val="00D42AAB"/>
    <w:pPr>
      <w:tabs>
        <w:tab w:val="num" w:pos="709"/>
        <w:tab w:val="num" w:pos="1440"/>
      </w:tabs>
      <w:spacing w:after="240" w:line="240" w:lineRule="auto"/>
      <w:ind w:left="709" w:hanging="709"/>
    </w:pPr>
    <w:rPr>
      <w:rFonts w:ascii="Arial" w:eastAsia="Times New Roman" w:hAnsi="Arial" w:cs="Times New Roman"/>
      <w:szCs w:val="24"/>
    </w:rPr>
  </w:style>
  <w:style w:type="paragraph" w:customStyle="1" w:styleId="6A7BBE779D9045AE8C099E6A6D62DC39">
    <w:name w:val="6A7BBE779D9045AE8C099E6A6D62DC39"/>
    <w:rsid w:val="00D42AAB"/>
  </w:style>
  <w:style w:type="paragraph" w:customStyle="1" w:styleId="2A596667D71C4087B99E11DC69E5893F">
    <w:name w:val="2A596667D71C4087B99E11DC69E5893F"/>
    <w:rsid w:val="00D42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222U3PR6MZ3K-1340071381-546902</_dlc_DocId>
    <_dlc_DocIdUrl xmlns="e92e0e96-e981-4986-b7ab-d2faa2db7e0d">
      <Url>https://auscyclingorgau.sharepoint.com/sites/docs/_layouts/15/DocIdRedir.aspx?ID=222U3PR6MZ3K-1340071381-546902</Url>
      <Description>222U3PR6MZ3K-1340071381-546902</Description>
    </_dlc_DocIdUrl>
    <SharedWithUsers xmlns="e92e0e96-e981-4986-b7ab-d2faa2db7e0d">
      <UserInfo>
        <DisplayName>Kipp Kaufmann</DisplayName>
        <AccountId>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BEA061-FC24-49E5-82F1-5F25365E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3.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customXml/itemProps4.xml><?xml version="1.0" encoding="utf-8"?>
<ds:datastoreItem xmlns:ds="http://schemas.openxmlformats.org/officeDocument/2006/customXml" ds:itemID="{812421AC-2FB2-4D2B-A61D-F4FF18000A45}">
  <ds:schemaRefs>
    <ds:schemaRef ds:uri="http://schemas.microsoft.com/sharepoint/v3/contenttype/forms"/>
  </ds:schemaRefs>
</ds:datastoreItem>
</file>

<file path=customXml/itemProps5.xml><?xml version="1.0" encoding="utf-8"?>
<ds:datastoreItem xmlns:ds="http://schemas.openxmlformats.org/officeDocument/2006/customXml" ds:itemID="{150EC7E2-BF4D-4F0D-93BD-5AE0ACD1F0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3598</Words>
  <Characters>20510</Characters>
  <Application>Microsoft Office Word</Application>
  <DocSecurity>0</DocSecurity>
  <Lines>170</Lines>
  <Paragraphs>48</Paragraphs>
  <ScaleCrop>false</ScaleCrop>
  <Company>Lander &amp; Rogers</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Emma Salzke</cp:lastModifiedBy>
  <cp:revision>9</cp:revision>
  <cp:lastPrinted>2015-06-16T01:47:00Z</cp:lastPrinted>
  <dcterms:created xsi:type="dcterms:W3CDTF">2021-07-09T07:37:00Z</dcterms:created>
  <dcterms:modified xsi:type="dcterms:W3CDTF">2021-07-09T07:47:00Z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bc600053-f9c7-44e0-bcd5-75db57cd7bb3</vt:lpwstr>
  </property>
</Properties>
</file>