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77777777" w:rsidR="00F56C97" w:rsidRDefault="00F56C97" w:rsidP="0048604A">
            <w:pPr>
              <w:pStyle w:val="Cover"/>
              <w:spacing w:after="240" w:line="276" w:lineRule="auto"/>
              <w:jc w:val="both"/>
            </w:pPr>
          </w:p>
          <w:p w14:paraId="63FB06E4" w14:textId="66302300" w:rsidR="00652AC3" w:rsidRPr="0009463F" w:rsidRDefault="002F0B6D" w:rsidP="0048604A">
            <w:pPr>
              <w:pStyle w:val="Cover"/>
              <w:spacing w:after="240" w:line="276" w:lineRule="auto"/>
              <w:jc w:val="both"/>
            </w:pPr>
            <w:r w:rsidRPr="0009463F">
              <w:t xml:space="preserve">Host </w:t>
            </w:r>
            <w:r w:rsidR="001D698B">
              <w:t xml:space="preserve">Club </w:t>
            </w:r>
            <w:r w:rsidRPr="0009463F">
              <w:t>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2CAC2919"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 xml:space="preserve">[insert host </w:t>
          </w:r>
          <w:r w:rsidR="00611A24" w:rsidRPr="006F61E3">
            <w:rPr>
              <w:rFonts w:ascii="Arial Bold" w:hAnsi="Arial Bold"/>
              <w:b/>
              <w:bCs/>
              <w:caps/>
              <w:highlight w:val="yellow"/>
            </w:rPr>
            <w:t xml:space="preserve">CLUB </w:t>
          </w:r>
          <w:r w:rsidRPr="006F61E3">
            <w:rPr>
              <w:rFonts w:ascii="Arial Bold" w:hAnsi="Arial Bold"/>
              <w:b/>
              <w:bCs/>
              <w:caps/>
              <w:highlight w:val="yellow"/>
            </w:rPr>
            <w:t>name]</w:t>
          </w:r>
        </w:p>
        <w:p w14:paraId="531316FA" w14:textId="53CE4EA6" w:rsidR="00652AC3" w:rsidRPr="0009463F" w:rsidRDefault="00087697"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A473C20" w:rsidR="0072689E" w:rsidRPr="0009463F" w:rsidRDefault="00087697"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CC3E42" w:rsidRPr="008162FC">
        <w:rPr>
          <w:b/>
          <w:bCs/>
        </w:rPr>
        <w:t xml:space="preserve"> Club</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4826CAF0" w14:textId="10535DC1" w:rsidR="00405387" w:rsidRPr="0009463F" w:rsidRDefault="00CC3E42" w:rsidP="0048604A">
      <w:pPr>
        <w:pStyle w:val="Recital"/>
        <w:spacing w:line="276" w:lineRule="auto"/>
        <w:jc w:val="both"/>
      </w:pPr>
      <w:bookmarkStart w:id="8" w:name="_Toc302649991"/>
      <w:r>
        <w:rPr>
          <w:szCs w:val="22"/>
        </w:rPr>
        <w:t>AC</w:t>
      </w:r>
      <w:r w:rsidR="00405387" w:rsidRPr="0009463F">
        <w:rPr>
          <w:szCs w:val="22"/>
        </w:rPr>
        <w:t xml:space="preserve"> owns </w:t>
      </w:r>
      <w:r w:rsidR="001E4ECC">
        <w:rPr>
          <w:szCs w:val="22"/>
        </w:rPr>
        <w:t>all</w:t>
      </w:r>
      <w:r w:rsidR="00D57EE6" w:rsidRPr="00CC3E42">
        <w:t xml:space="preserve"> AusCycling BMX State/Territory Series</w:t>
      </w:r>
      <w:r w:rsidR="0005442B" w:rsidRPr="0009463F">
        <w:t xml:space="preserve"> (</w:t>
      </w:r>
      <w:r w:rsidR="0005442B" w:rsidRPr="0009463F">
        <w:rPr>
          <w:b/>
          <w:bCs/>
        </w:rPr>
        <w:t>Event</w:t>
      </w:r>
      <w:r w:rsidR="0005442B" w:rsidRPr="0009463F">
        <w:t>)</w:t>
      </w:r>
      <w:r w:rsidR="00405387" w:rsidRPr="0009463F">
        <w:t xml:space="preserve">.  </w:t>
      </w:r>
    </w:p>
    <w:p w14:paraId="13442CA9" w14:textId="617B8938" w:rsidR="00405387" w:rsidRPr="0009463F" w:rsidRDefault="001229B7" w:rsidP="0048604A">
      <w:pPr>
        <w:pStyle w:val="Recital"/>
        <w:spacing w:line="276" w:lineRule="auto"/>
        <w:jc w:val="both"/>
        <w:rPr>
          <w:szCs w:val="22"/>
        </w:rPr>
      </w:pPr>
      <w:r>
        <w:rPr>
          <w:szCs w:val="22"/>
        </w:rPr>
        <w:t>The Host</w:t>
      </w:r>
      <w:r w:rsidR="00C062C6">
        <w:rPr>
          <w:szCs w:val="22"/>
        </w:rPr>
        <w:t xml:space="preserve"> Club</w:t>
      </w:r>
      <w:r>
        <w:rPr>
          <w:szCs w:val="22"/>
        </w:rPr>
        <w:t xml:space="preserve"> is seeking to host a </w:t>
      </w:r>
      <w:r w:rsidR="00D57EE6">
        <w:rPr>
          <w:szCs w:val="22"/>
        </w:rPr>
        <w:t xml:space="preserve">round of the </w:t>
      </w:r>
      <w:r w:rsidR="00C062C6">
        <w:rPr>
          <w:szCs w:val="22"/>
        </w:rPr>
        <w:t xml:space="preserve">2022 AusCycling </w:t>
      </w:r>
      <w:sdt>
        <w:sdtPr>
          <w:rPr>
            <w:szCs w:val="22"/>
            <w:highlight w:val="yellow"/>
          </w:rPr>
          <w:id w:val="-1583981029"/>
          <w:placeholder>
            <w:docPart w:val="DefaultPlaceholder_-1854013438"/>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008162FC" w:rsidRPr="00194B48">
            <w:rPr>
              <w:szCs w:val="22"/>
              <w:highlight w:val="yellow"/>
            </w:rPr>
            <w:t>[Select applicable State/Territory]</w:t>
          </w:r>
        </w:sdtContent>
      </w:sdt>
      <w:r w:rsidR="00C062C6">
        <w:rPr>
          <w:szCs w:val="22"/>
        </w:rPr>
        <w:t xml:space="preserve"> BMX State/Territory Series</w:t>
      </w:r>
      <w:r w:rsidR="001E4ECC">
        <w:rPr>
          <w:szCs w:val="22"/>
        </w:rPr>
        <w:t xml:space="preserve"> (</w:t>
      </w:r>
      <w:r w:rsidR="001E4ECC" w:rsidRPr="008D46E1">
        <w:rPr>
          <w:b/>
          <w:bCs/>
          <w:szCs w:val="22"/>
        </w:rPr>
        <w:t>Series</w:t>
      </w:r>
      <w:r w:rsidR="001E4ECC">
        <w:rPr>
          <w:szCs w:val="22"/>
        </w:rPr>
        <w:t>)</w:t>
      </w:r>
      <w:r w:rsidR="00C63B28">
        <w:rPr>
          <w:szCs w:val="22"/>
        </w:rPr>
        <w:t>.</w:t>
      </w:r>
    </w:p>
    <w:p w14:paraId="39721035" w14:textId="4A4537E1" w:rsidR="00405387" w:rsidRPr="0009463F" w:rsidRDefault="00405387" w:rsidP="0048604A">
      <w:pPr>
        <w:pStyle w:val="Recital"/>
        <w:spacing w:line="276" w:lineRule="auto"/>
        <w:jc w:val="both"/>
        <w:rPr>
          <w:szCs w:val="22"/>
        </w:rPr>
      </w:pPr>
      <w:r w:rsidRPr="0009463F">
        <w:t xml:space="preserve">The parties </w:t>
      </w:r>
      <w:r w:rsidR="00A34937" w:rsidRPr="0009463F">
        <w:t>have agreed to enter into this A</w:t>
      </w:r>
      <w:r w:rsidRPr="0009463F">
        <w:t xml:space="preserve">greement to set out the terms and conditions for the conduct of the </w:t>
      </w:r>
      <w:r w:rsidR="002B3F7B" w:rsidRPr="0009463F">
        <w:t>Event</w:t>
      </w:r>
      <w:r w:rsidRPr="0009463F">
        <w:t>.</w:t>
      </w:r>
    </w:p>
    <w:p w14:paraId="67E49FA9" w14:textId="267861D7" w:rsidR="00652AC3" w:rsidRPr="0009463F" w:rsidRDefault="00652AC3" w:rsidP="0048604A">
      <w:pPr>
        <w:pStyle w:val="Headingprimary"/>
        <w:spacing w:line="276" w:lineRule="auto"/>
        <w:jc w:val="both"/>
      </w:pPr>
      <w:bookmarkStart w:id="9" w:name="_Toc46216128"/>
      <w:r w:rsidRPr="0009463F">
        <w:t>AGREEMENT</w:t>
      </w:r>
      <w:bookmarkEnd w:id="8"/>
      <w:bookmarkEnd w:id="9"/>
      <w:r w:rsidR="00694F9D">
        <w:t>:</w:t>
      </w:r>
    </w:p>
    <w:p w14:paraId="632B16E7" w14:textId="77777777" w:rsidR="001F6756" w:rsidRPr="0009463F" w:rsidRDefault="001F6756" w:rsidP="001F6756">
      <w:pPr>
        <w:pStyle w:val="Heading1"/>
        <w:numPr>
          <w:ilvl w:val="0"/>
          <w:numId w:val="5"/>
        </w:numPr>
        <w:jc w:val="both"/>
        <w:rPr>
          <w:lang w:eastAsia="en-US"/>
        </w:rPr>
      </w:pPr>
      <w:bookmarkStart w:id="10" w:name="_Toc468393031"/>
      <w:bookmarkStart w:id="11" w:name="_Toc468394786"/>
      <w:bookmarkStart w:id="12" w:name="_Toc468395537"/>
      <w:bookmarkStart w:id="13" w:name="_Toc468393038"/>
      <w:bookmarkStart w:id="14" w:name="_Toc468394793"/>
      <w:bookmarkStart w:id="15" w:name="_Toc468395544"/>
      <w:bookmarkStart w:id="16" w:name="_Toc302649992"/>
      <w:bookmarkStart w:id="17" w:name="_Toc46216129"/>
      <w:bookmarkStart w:id="18" w:name="_Toc46216130"/>
      <w:bookmarkStart w:id="19" w:name="_Toc302649997"/>
      <w:bookmarkEnd w:id="10"/>
      <w:bookmarkEnd w:id="11"/>
      <w:bookmarkEnd w:id="12"/>
      <w:bookmarkEnd w:id="13"/>
      <w:bookmarkEnd w:id="14"/>
      <w:bookmarkEnd w:id="15"/>
      <w:r w:rsidRPr="0009463F">
        <w:rPr>
          <w:lang w:eastAsia="en-US"/>
        </w:rPr>
        <w:t>INTERPRETATION</w:t>
      </w:r>
      <w:bookmarkEnd w:id="16"/>
      <w:bookmarkEnd w:id="17"/>
    </w:p>
    <w:p w14:paraId="071A78C2" w14:textId="77777777" w:rsidR="001F6756" w:rsidRPr="00767812" w:rsidRDefault="001F6756" w:rsidP="001F6756">
      <w:pPr>
        <w:pStyle w:val="Heading2"/>
        <w:numPr>
          <w:ilvl w:val="1"/>
          <w:numId w:val="5"/>
        </w:numPr>
        <w:tabs>
          <w:tab w:val="clear" w:pos="709"/>
        </w:tabs>
        <w:spacing w:line="276" w:lineRule="auto"/>
        <w:ind w:left="1276" w:hanging="567"/>
        <w:jc w:val="both"/>
        <w:rPr>
          <w:rFonts w:ascii="Arial" w:hAnsi="Arial"/>
          <w:b w:val="0"/>
          <w:bCs/>
        </w:rPr>
      </w:pPr>
      <w:bookmarkStart w:id="20" w:name="_Ref467582457"/>
      <w:r w:rsidRPr="00767812">
        <w:rPr>
          <w:rFonts w:ascii="Arial" w:hAnsi="Arial"/>
          <w:b w:val="0"/>
          <w:bCs/>
        </w:rPr>
        <w:t>In this Agreement unless the context otherwise requires:</w:t>
      </w:r>
      <w:bookmarkEnd w:id="20"/>
    </w:p>
    <w:p w14:paraId="1D975FFA" w14:textId="77777777" w:rsidR="001F6756" w:rsidRPr="0009463F" w:rsidRDefault="001F6756" w:rsidP="001F6756">
      <w:pPr>
        <w:pStyle w:val="Heading3"/>
        <w:numPr>
          <w:ilvl w:val="0"/>
          <w:numId w:val="0"/>
        </w:numPr>
        <w:spacing w:line="276" w:lineRule="auto"/>
        <w:ind w:left="1276"/>
        <w:jc w:val="both"/>
        <w:rPr>
          <w:lang w:eastAsia="en-US"/>
        </w:rPr>
      </w:pPr>
      <w:r w:rsidRPr="0009463F">
        <w:rPr>
          <w:b/>
          <w:lang w:eastAsia="en-US"/>
        </w:rPr>
        <w:t xml:space="preserve">Agreement </w:t>
      </w:r>
      <w:r w:rsidRPr="0009463F">
        <w:rPr>
          <w:lang w:eastAsia="en-US"/>
        </w:rPr>
        <w:t>means this agreement and any schedules and annexures.</w:t>
      </w:r>
    </w:p>
    <w:p w14:paraId="5349C7D2" w14:textId="77777777" w:rsidR="001F6756" w:rsidRPr="0009463F" w:rsidRDefault="001F6756" w:rsidP="001F6756">
      <w:pPr>
        <w:pStyle w:val="BodyText3"/>
        <w:spacing w:line="276" w:lineRule="auto"/>
        <w:ind w:left="1276"/>
        <w:jc w:val="both"/>
      </w:pPr>
      <w:r w:rsidRPr="0009463F">
        <w:rPr>
          <w:b/>
        </w:rPr>
        <w:t xml:space="preserve">Business Day </w:t>
      </w:r>
      <w:r w:rsidRPr="0009463F">
        <w:t xml:space="preserve">means a day on which the major trading banks are open for ordinary business in </w:t>
      </w:r>
      <w:sdt>
        <w:sdtPr>
          <w:rPr>
            <w:szCs w:val="22"/>
            <w:highlight w:val="yellow"/>
          </w:rPr>
          <w:id w:val="1029760064"/>
          <w:placeholder>
            <w:docPart w:val="C5666EEB19E642B89445C524742D63C5"/>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Pr="00194B48">
            <w:rPr>
              <w:szCs w:val="22"/>
              <w:highlight w:val="yellow"/>
            </w:rPr>
            <w:t>[Select applicable State/Territory]</w:t>
          </w:r>
        </w:sdtContent>
      </w:sdt>
      <w:r w:rsidRPr="0009463F">
        <w:t xml:space="preserve"> excluding a Saturday, </w:t>
      </w:r>
      <w:proofErr w:type="gramStart"/>
      <w:r w:rsidRPr="0009463F">
        <w:t>Sunday</w:t>
      </w:r>
      <w:proofErr w:type="gramEnd"/>
      <w:r w:rsidRPr="0009463F">
        <w:t xml:space="preserve"> or public holiday.</w:t>
      </w:r>
    </w:p>
    <w:p w14:paraId="5083A080" w14:textId="77777777" w:rsidR="001F6756" w:rsidRPr="0009463F" w:rsidRDefault="001F6756" w:rsidP="001F6756">
      <w:pPr>
        <w:pStyle w:val="BodyText3"/>
        <w:spacing w:line="276" w:lineRule="auto"/>
        <w:ind w:left="1276"/>
        <w:jc w:val="both"/>
      </w:pPr>
      <w:r w:rsidRPr="0009463F">
        <w:rPr>
          <w:b/>
        </w:rPr>
        <w:t xml:space="preserve">Commencement Date </w:t>
      </w:r>
      <w:r w:rsidRPr="0009463F">
        <w:t xml:space="preserve">means the date set out in </w:t>
      </w:r>
      <w:r w:rsidRPr="008245AB">
        <w:t>Item 2 of Schedule 1</w:t>
      </w:r>
      <w:r w:rsidRPr="0009463F">
        <w:t xml:space="preserve"> of this Agreement.</w:t>
      </w:r>
    </w:p>
    <w:p w14:paraId="64B126D7" w14:textId="46AB6BBD" w:rsidR="001F6756" w:rsidRPr="0009463F" w:rsidRDefault="001F6756" w:rsidP="001F6756">
      <w:pPr>
        <w:pStyle w:val="BodyText3"/>
        <w:spacing w:line="276" w:lineRule="auto"/>
        <w:ind w:left="1276"/>
        <w:jc w:val="both"/>
      </w:pPr>
      <w:r w:rsidRPr="0009463F">
        <w:rPr>
          <w:b/>
        </w:rPr>
        <w:t xml:space="preserve">Event </w:t>
      </w:r>
      <w:r w:rsidRPr="0009463F">
        <w:t xml:space="preserve">means </w:t>
      </w:r>
      <w:r w:rsidRPr="00CC3E42">
        <w:t xml:space="preserve">AusCycling BMX State/Territory </w:t>
      </w:r>
      <w:r>
        <w:t>Series.</w:t>
      </w:r>
    </w:p>
    <w:p w14:paraId="7B2BE5DC" w14:textId="77777777" w:rsidR="001F6756" w:rsidRDefault="001F6756" w:rsidP="001F6756">
      <w:pPr>
        <w:pStyle w:val="BodyText3"/>
        <w:spacing w:line="276" w:lineRule="auto"/>
        <w:ind w:left="1276"/>
        <w:jc w:val="both"/>
      </w:pPr>
      <w:r w:rsidRPr="0009463F">
        <w:rPr>
          <w:b/>
        </w:rPr>
        <w:t>Event Imagery</w:t>
      </w:r>
      <w:r w:rsidRPr="0009463F">
        <w:t xml:space="preserve"> means any Intellectual Property (including but not limited to </w:t>
      </w:r>
      <w:proofErr w:type="gramStart"/>
      <w:r w:rsidRPr="0009463F">
        <w:t>trade marks</w:t>
      </w:r>
      <w:proofErr w:type="gramEnd"/>
      <w:r w:rsidRPr="0009463F">
        <w:t>, logos, mascots, patents, copyrights, photographs, videos and designs) solely associated with the Event.</w:t>
      </w:r>
    </w:p>
    <w:p w14:paraId="5E1E2E5E" w14:textId="77777777" w:rsidR="001F6756" w:rsidRPr="0009463F" w:rsidRDefault="001F6756" w:rsidP="001F6756">
      <w:pPr>
        <w:pStyle w:val="BodyText3"/>
        <w:spacing w:line="276" w:lineRule="auto"/>
        <w:ind w:left="1276"/>
        <w:jc w:val="both"/>
      </w:pPr>
      <w:r w:rsidRPr="008245AB">
        <w:rPr>
          <w:b/>
        </w:rPr>
        <w:t xml:space="preserve">Event Date </w:t>
      </w:r>
      <w:r w:rsidRPr="008245AB">
        <w:t>means the date the Event must be conducted by the Host Club which is set out in Item 3 of Schedule 1 of this Agreement.</w:t>
      </w:r>
    </w:p>
    <w:p w14:paraId="46E5B952" w14:textId="77777777" w:rsidR="001F6756" w:rsidRPr="0009463F" w:rsidRDefault="001F6756" w:rsidP="001F6756">
      <w:pPr>
        <w:pStyle w:val="BodyText3"/>
        <w:spacing w:line="276" w:lineRule="auto"/>
        <w:ind w:left="1276"/>
        <w:jc w:val="both"/>
      </w:pPr>
      <w:r w:rsidRPr="0009463F">
        <w:rPr>
          <w:b/>
        </w:rPr>
        <w:t>Intellectual P</w:t>
      </w:r>
      <w:r>
        <w:rPr>
          <w:b/>
        </w:rPr>
        <w:t>r</w:t>
      </w:r>
      <w:r w:rsidRPr="0009463F">
        <w:rPr>
          <w:b/>
        </w:rPr>
        <w:t xml:space="preserve">operty </w:t>
      </w:r>
      <w:r w:rsidRPr="0009463F">
        <w:t>includes, but is not limited to, ideas, patents, registered and unregistered design rights, registered and unregistered trademarks, drawings, inventions and any copyright subsisting in any works, documents or other items and all other intellectual and industrial property rights (without limitation) and similar or analogous rights existing under the laws of any country and all rights to apply for or register such rights.</w:t>
      </w:r>
    </w:p>
    <w:p w14:paraId="76034B37" w14:textId="77777777" w:rsidR="001F6756" w:rsidRPr="0009463F" w:rsidRDefault="001F6756" w:rsidP="001F6756">
      <w:pPr>
        <w:pStyle w:val="BodyText3"/>
        <w:spacing w:line="276" w:lineRule="auto"/>
        <w:ind w:left="1276"/>
        <w:jc w:val="both"/>
      </w:pPr>
      <w:r w:rsidRPr="0009463F">
        <w:rPr>
          <w:b/>
        </w:rPr>
        <w:t xml:space="preserve">Key Personnel </w:t>
      </w:r>
      <w:r w:rsidRPr="0009463F">
        <w:t xml:space="preserve">mean the Host's key personnel as set out in </w:t>
      </w:r>
      <w:r w:rsidRPr="008245AB">
        <w:t>Item 5 of Schedule 1.</w:t>
      </w:r>
    </w:p>
    <w:p w14:paraId="7769614E" w14:textId="55A80BB9" w:rsidR="001F6756" w:rsidRPr="0009463F" w:rsidRDefault="001F6756" w:rsidP="001F6756">
      <w:pPr>
        <w:pStyle w:val="BodyText3"/>
        <w:spacing w:line="276" w:lineRule="auto"/>
        <w:ind w:left="1276"/>
        <w:jc w:val="both"/>
      </w:pPr>
      <w:r w:rsidRPr="0009463F">
        <w:rPr>
          <w:b/>
        </w:rPr>
        <w:lastRenderedPageBreak/>
        <w:t xml:space="preserve">Rights </w:t>
      </w:r>
      <w:r w:rsidRPr="0009463F">
        <w:t>mean the right to host</w:t>
      </w:r>
      <w:r>
        <w:t xml:space="preserve"> </w:t>
      </w:r>
      <w:r w:rsidRPr="0009463F">
        <w:t>the Event during the Term in accordance with this Agreement.</w:t>
      </w:r>
    </w:p>
    <w:p w14:paraId="20C6F5EF" w14:textId="2E94F35B" w:rsidR="001F6756" w:rsidRDefault="001F6756" w:rsidP="001F6756">
      <w:pPr>
        <w:pStyle w:val="BodyText3"/>
        <w:spacing w:line="276" w:lineRule="auto"/>
        <w:ind w:left="1276"/>
        <w:jc w:val="both"/>
      </w:pPr>
      <w:r w:rsidRPr="0009463F">
        <w:rPr>
          <w:b/>
        </w:rPr>
        <w:t xml:space="preserve">Venue </w:t>
      </w:r>
      <w:r w:rsidRPr="0009463F">
        <w:t xml:space="preserve">means </w:t>
      </w:r>
      <w:sdt>
        <w:sdtPr>
          <w:rPr>
            <w:highlight w:val="yellow"/>
          </w:rPr>
          <w:id w:val="-1109662200"/>
          <w:placeholder>
            <w:docPart w:val="1CBAF27F8D1F4527B7886197F6198432"/>
          </w:placeholder>
          <w15:color w:val="FFCC00"/>
        </w:sdtPr>
        <w:sdtEndPr/>
        <w:sdtContent>
          <w:r w:rsidRPr="00194B48">
            <w:rPr>
              <w:highlight w:val="yellow"/>
            </w:rPr>
            <w:t xml:space="preserve">[Insert </w:t>
          </w:r>
          <w:r>
            <w:rPr>
              <w:highlight w:val="yellow"/>
            </w:rPr>
            <w:t>Venue</w:t>
          </w:r>
          <w:r w:rsidRPr="00194B48">
            <w:rPr>
              <w:highlight w:val="yellow"/>
            </w:rPr>
            <w:t>]</w:t>
          </w:r>
        </w:sdtContent>
      </w:sdt>
      <w:r>
        <w:t>.</w:t>
      </w:r>
    </w:p>
    <w:p w14:paraId="42F0A036" w14:textId="77777777" w:rsidR="00AC5A56" w:rsidRPr="00767812" w:rsidRDefault="00AC5A56" w:rsidP="00AC5A56">
      <w:pPr>
        <w:pStyle w:val="Heading2"/>
        <w:numPr>
          <w:ilvl w:val="1"/>
          <w:numId w:val="5"/>
        </w:numPr>
        <w:tabs>
          <w:tab w:val="clear" w:pos="709"/>
        </w:tabs>
        <w:spacing w:line="276" w:lineRule="auto"/>
        <w:ind w:left="1276" w:hanging="567"/>
        <w:jc w:val="both"/>
        <w:rPr>
          <w:rFonts w:ascii="Arial" w:hAnsi="Arial"/>
          <w:b w:val="0"/>
          <w:bCs/>
        </w:rPr>
      </w:pPr>
      <w:r w:rsidRPr="00767812">
        <w:rPr>
          <w:rFonts w:ascii="Arial" w:hAnsi="Arial"/>
          <w:b w:val="0"/>
          <w:bCs/>
        </w:rPr>
        <w:t>Headings are for convenience only and do not affect interpretation.  The following rules of interpretation apply unless the context requires otherwise:</w:t>
      </w:r>
    </w:p>
    <w:p w14:paraId="243F185A"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the singular includes the plural and </w:t>
      </w:r>
      <w:proofErr w:type="gramStart"/>
      <w:r w:rsidRPr="00767812">
        <w:rPr>
          <w:rFonts w:ascii="Arial" w:hAnsi="Arial" w:cs="Arial"/>
          <w:bCs/>
          <w:iCs/>
          <w:sz w:val="22"/>
          <w:szCs w:val="26"/>
          <w:lang w:val="en-GB"/>
        </w:rPr>
        <w:t>conversely;</w:t>
      </w:r>
      <w:proofErr w:type="gramEnd"/>
    </w:p>
    <w:p w14:paraId="2395FB48"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gender includes all </w:t>
      </w:r>
      <w:proofErr w:type="gramStart"/>
      <w:r w:rsidRPr="00767812">
        <w:rPr>
          <w:rFonts w:ascii="Arial" w:hAnsi="Arial" w:cs="Arial"/>
          <w:bCs/>
          <w:iCs/>
          <w:sz w:val="22"/>
          <w:szCs w:val="26"/>
          <w:lang w:val="en-GB"/>
        </w:rPr>
        <w:t>genders;</w:t>
      </w:r>
      <w:proofErr w:type="gramEnd"/>
    </w:p>
    <w:p w14:paraId="4BD5B0AD"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where a word or phrase is defined, its other grammatical forms have a corresponding </w:t>
      </w:r>
      <w:proofErr w:type="gramStart"/>
      <w:r w:rsidRPr="00767812">
        <w:rPr>
          <w:rFonts w:ascii="Arial" w:hAnsi="Arial" w:cs="Arial"/>
          <w:bCs/>
          <w:iCs/>
          <w:sz w:val="22"/>
          <w:szCs w:val="26"/>
          <w:lang w:val="en-GB"/>
        </w:rPr>
        <w:t>meaning;</w:t>
      </w:r>
      <w:proofErr w:type="gramEnd"/>
    </w:p>
    <w:p w14:paraId="5FE7CD8A"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 person includes a body corporate, an unincorporated body or other entity and </w:t>
      </w:r>
      <w:proofErr w:type="gramStart"/>
      <w:r w:rsidRPr="00767812">
        <w:rPr>
          <w:rFonts w:ascii="Arial" w:hAnsi="Arial" w:cs="Arial"/>
          <w:bCs/>
          <w:iCs/>
          <w:sz w:val="22"/>
          <w:szCs w:val="26"/>
          <w:lang w:val="en-GB"/>
        </w:rPr>
        <w:t>conversely;</w:t>
      </w:r>
      <w:proofErr w:type="gramEnd"/>
      <w:r w:rsidRPr="00767812">
        <w:rPr>
          <w:rFonts w:ascii="Arial" w:hAnsi="Arial" w:cs="Arial"/>
          <w:bCs/>
          <w:iCs/>
          <w:sz w:val="22"/>
          <w:szCs w:val="26"/>
          <w:lang w:val="en-GB"/>
        </w:rPr>
        <w:t xml:space="preserve"> </w:t>
      </w:r>
    </w:p>
    <w:p w14:paraId="5AC5082A"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 clause or schedule is to a clause of or schedule to this </w:t>
      </w:r>
      <w:proofErr w:type="gramStart"/>
      <w:r w:rsidRPr="00767812">
        <w:rPr>
          <w:rFonts w:ascii="Arial" w:hAnsi="Arial" w:cs="Arial"/>
          <w:bCs/>
          <w:iCs/>
          <w:sz w:val="22"/>
          <w:szCs w:val="26"/>
          <w:lang w:val="en-GB"/>
        </w:rPr>
        <w:t>Agreement;</w:t>
      </w:r>
      <w:proofErr w:type="gramEnd"/>
    </w:p>
    <w:p w14:paraId="53D715B6"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any party to this Agreement or any other agreement or document includes a party’s successors and permitted </w:t>
      </w:r>
      <w:proofErr w:type="gramStart"/>
      <w:r w:rsidRPr="00767812">
        <w:rPr>
          <w:rFonts w:ascii="Arial" w:hAnsi="Arial" w:cs="Arial"/>
          <w:bCs/>
          <w:iCs/>
          <w:sz w:val="22"/>
          <w:szCs w:val="26"/>
          <w:lang w:val="en-GB"/>
        </w:rPr>
        <w:t>assigns;</w:t>
      </w:r>
      <w:proofErr w:type="gramEnd"/>
    </w:p>
    <w:p w14:paraId="7D68DAE1"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mentioning anything after </w:t>
      </w:r>
      <w:proofErr w:type="gramStart"/>
      <w:r w:rsidRPr="00767812">
        <w:rPr>
          <w:rFonts w:ascii="Arial" w:hAnsi="Arial" w:cs="Arial"/>
          <w:bCs/>
          <w:iCs/>
          <w:sz w:val="22"/>
          <w:szCs w:val="26"/>
          <w:lang w:val="en-GB"/>
        </w:rPr>
        <w:t>include</w:t>
      </w:r>
      <w:proofErr w:type="gramEnd"/>
      <w:r w:rsidRPr="00767812">
        <w:rPr>
          <w:rFonts w:ascii="Arial" w:hAnsi="Arial" w:cs="Arial"/>
          <w:bCs/>
          <w:iCs/>
          <w:sz w:val="22"/>
          <w:szCs w:val="26"/>
          <w:lang w:val="en-GB"/>
        </w:rPr>
        <w:t>, includes or including does not limit what else might be included;</w:t>
      </w:r>
    </w:p>
    <w:p w14:paraId="3AA1DBEE"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conduct includes any omission, representation, statement or undertaking, </w:t>
      </w:r>
      <w:proofErr w:type="gramStart"/>
      <w:r w:rsidRPr="00767812">
        <w:rPr>
          <w:rFonts w:ascii="Arial" w:hAnsi="Arial" w:cs="Arial"/>
          <w:bCs/>
          <w:iCs/>
          <w:sz w:val="22"/>
          <w:szCs w:val="26"/>
          <w:lang w:val="en-GB"/>
        </w:rPr>
        <w:t>whether or not</w:t>
      </w:r>
      <w:proofErr w:type="gramEnd"/>
      <w:r w:rsidRPr="00767812">
        <w:rPr>
          <w:rFonts w:ascii="Arial" w:hAnsi="Arial" w:cs="Arial"/>
          <w:bCs/>
          <w:iCs/>
          <w:sz w:val="22"/>
          <w:szCs w:val="26"/>
          <w:lang w:val="en-GB"/>
        </w:rPr>
        <w:t xml:space="preserve"> in writing; and</w:t>
      </w:r>
    </w:p>
    <w:p w14:paraId="6E7F0C67" w14:textId="77777777" w:rsidR="00AC5A56" w:rsidRPr="00767812" w:rsidRDefault="00AC5A56" w:rsidP="00AC5A56">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an obligation of two or more parties shall bind them jointly and severally.  An obligation incurred in favour of two or more parties shall be enforceable by them jointly and severally.</w:t>
      </w:r>
    </w:p>
    <w:p w14:paraId="45F4E35E" w14:textId="5AD704C1" w:rsidR="00F51971" w:rsidRPr="0009463F" w:rsidRDefault="00CC4055" w:rsidP="0048604A">
      <w:pPr>
        <w:pStyle w:val="Heading1"/>
        <w:spacing w:line="276" w:lineRule="auto"/>
        <w:jc w:val="both"/>
        <w:rPr>
          <w:lang w:eastAsia="en-US"/>
        </w:rPr>
      </w:pPr>
      <w:r>
        <w:rPr>
          <w:lang w:eastAsia="en-US"/>
        </w:rPr>
        <w:t>MUTUAL COMMITTMENT</w:t>
      </w:r>
    </w:p>
    <w:p w14:paraId="1F5BB4ED" w14:textId="77F6FA9D" w:rsidR="00CC4055" w:rsidRPr="00506BF1" w:rsidRDefault="00CC4055" w:rsidP="0048604A">
      <w:pPr>
        <w:pStyle w:val="Heading2"/>
        <w:tabs>
          <w:tab w:val="clear" w:pos="709"/>
        </w:tabs>
        <w:spacing w:line="276" w:lineRule="auto"/>
        <w:ind w:left="1276" w:hanging="567"/>
        <w:jc w:val="both"/>
        <w:rPr>
          <w:rFonts w:ascii="Arial" w:hAnsi="Arial"/>
          <w:b w:val="0"/>
          <w:bCs/>
        </w:rPr>
      </w:pPr>
      <w:r w:rsidRPr="00506BF1">
        <w:rPr>
          <w:rFonts w:ascii="Arial" w:hAnsi="Arial"/>
          <w:b w:val="0"/>
          <w:bCs/>
        </w:rPr>
        <w:t>Each party agrees, for the benefit of each other party, that in the performance of its obligations or exercise of its rights under this Agreement it will: </w:t>
      </w:r>
    </w:p>
    <w:p w14:paraId="1C38BAD2" w14:textId="3874FE6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36E174BC"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w:t>
      </w:r>
      <w:r w:rsidR="003F04F2">
        <w:rPr>
          <w:rFonts w:ascii="Arial" w:hAnsi="Arial" w:cs="Arial"/>
          <w:bCs/>
          <w:iCs/>
          <w:sz w:val="22"/>
          <w:szCs w:val="26"/>
          <w:lang w:val="en-GB"/>
        </w:rPr>
        <w:t>,</w:t>
      </w:r>
      <w:r w:rsidRPr="00CC4055">
        <w:rPr>
          <w:rFonts w:ascii="Arial" w:hAnsi="Arial" w:cs="Arial"/>
          <w:bCs/>
          <w:iCs/>
          <w:sz w:val="22"/>
          <w:szCs w:val="26"/>
          <w:lang w:val="en-GB"/>
        </w:rPr>
        <w:t xml:space="preserve"> including privacy laws</w:t>
      </w:r>
      <w:r w:rsidR="003F04F2">
        <w:rPr>
          <w:rFonts w:ascii="Arial" w:hAnsi="Arial" w:cs="Arial"/>
          <w:bCs/>
          <w:iCs/>
          <w:sz w:val="22"/>
          <w:szCs w:val="26"/>
          <w:lang w:val="en-GB"/>
        </w:rPr>
        <w:t>,</w:t>
      </w:r>
      <w:r w:rsidRPr="00CC4055">
        <w:rPr>
          <w:rFonts w:ascii="Arial" w:hAnsi="Arial" w:cs="Arial"/>
          <w:bCs/>
          <w:iCs/>
          <w:sz w:val="22"/>
          <w:szCs w:val="26"/>
          <w:lang w:val="en-GB"/>
        </w:rPr>
        <w:t xml:space="preserve">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747CBC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Pr="00CC4055">
        <w:rPr>
          <w:rFonts w:ascii="Arial" w:hAnsi="Arial" w:cs="Arial"/>
          <w:bCs/>
          <w:iCs/>
          <w:sz w:val="22"/>
          <w:szCs w:val="26"/>
          <w:lang w:val="en-GB"/>
        </w:rPr>
        <w:t>event;</w:t>
      </w:r>
      <w:proofErr w:type="gramEnd"/>
      <w:r w:rsidRPr="00CC4055">
        <w:rPr>
          <w:rFonts w:ascii="Arial" w:hAnsi="Arial" w:cs="Arial"/>
          <w:bCs/>
          <w:iCs/>
          <w:sz w:val="22"/>
          <w:szCs w:val="26"/>
          <w:lang w:val="en-GB"/>
        </w:rPr>
        <w:t> </w:t>
      </w:r>
    </w:p>
    <w:p w14:paraId="41024795" w14:textId="76912A91"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lastRenderedPageBreak/>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19AFE92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infringe the Intellectual Property Rights or other protected rights of any third party</w:t>
      </w:r>
      <w:r w:rsidR="00492A0C">
        <w:rPr>
          <w:rFonts w:ascii="Arial" w:hAnsi="Arial" w:cs="Arial"/>
          <w:bCs/>
          <w:iCs/>
          <w:sz w:val="22"/>
          <w:szCs w:val="26"/>
          <w:lang w:val="en-GB"/>
        </w:rPr>
        <w:t>.</w:t>
      </w:r>
    </w:p>
    <w:p w14:paraId="064E54F5" w14:textId="77777777" w:rsidR="001229B7" w:rsidRPr="0009463F" w:rsidRDefault="001229B7" w:rsidP="0048604A">
      <w:pPr>
        <w:pStyle w:val="Heading1"/>
        <w:spacing w:line="276" w:lineRule="auto"/>
        <w:jc w:val="both"/>
        <w:rPr>
          <w:lang w:eastAsia="en-US"/>
        </w:rPr>
      </w:pPr>
      <w:r w:rsidRPr="0009463F">
        <w:rPr>
          <w:lang w:eastAsia="en-US"/>
        </w:rPr>
        <w:t>Obligations</w:t>
      </w:r>
    </w:p>
    <w:p w14:paraId="061E015E" w14:textId="5994F09F" w:rsidR="001229B7" w:rsidRPr="00303F42" w:rsidRDefault="001229B7" w:rsidP="0048604A">
      <w:pPr>
        <w:pStyle w:val="Heading2"/>
        <w:tabs>
          <w:tab w:val="clear" w:pos="709"/>
        </w:tabs>
        <w:spacing w:line="276" w:lineRule="auto"/>
        <w:ind w:left="1276" w:hanging="567"/>
        <w:jc w:val="both"/>
        <w:rPr>
          <w:rFonts w:ascii="Arial" w:hAnsi="Arial"/>
          <w:b w:val="0"/>
          <w:bCs/>
        </w:rPr>
      </w:pPr>
      <w:bookmarkStart w:id="21" w:name="_Toc46216156"/>
      <w:r w:rsidRPr="00303F42">
        <w:rPr>
          <w:rFonts w:ascii="Arial" w:hAnsi="Arial"/>
          <w:b w:val="0"/>
          <w:bCs/>
        </w:rPr>
        <w:t xml:space="preserve">Host </w:t>
      </w:r>
      <w:r w:rsidR="00C062C6" w:rsidRPr="00303F42">
        <w:rPr>
          <w:rFonts w:ascii="Arial" w:hAnsi="Arial"/>
          <w:b w:val="0"/>
          <w:bCs/>
        </w:rPr>
        <w:t xml:space="preserve">Club </w:t>
      </w:r>
      <w:r w:rsidR="003B1796" w:rsidRPr="00303F42">
        <w:rPr>
          <w:rFonts w:ascii="Arial" w:hAnsi="Arial"/>
          <w:b w:val="0"/>
          <w:bCs/>
        </w:rPr>
        <w:t>O</w:t>
      </w:r>
      <w:r w:rsidRPr="00303F42">
        <w:rPr>
          <w:rFonts w:ascii="Arial" w:hAnsi="Arial"/>
          <w:b w:val="0"/>
          <w:bCs/>
        </w:rPr>
        <w:t>bligations</w:t>
      </w:r>
      <w:bookmarkEnd w:id="21"/>
    </w:p>
    <w:p w14:paraId="482715C4" w14:textId="49B70098" w:rsidR="001229B7" w:rsidRPr="00492A0C" w:rsidRDefault="001229B7" w:rsidP="0048604A">
      <w:pPr>
        <w:pStyle w:val="paragraph"/>
        <w:numPr>
          <w:ilvl w:val="0"/>
          <w:numId w:val="25"/>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In consideration of the grant of the Rights, the Host</w:t>
      </w:r>
      <w:r w:rsidR="00C062C6" w:rsidRPr="00492A0C">
        <w:rPr>
          <w:rFonts w:ascii="Arial" w:hAnsi="Arial" w:cs="Arial"/>
          <w:bCs/>
          <w:iCs/>
          <w:sz w:val="22"/>
          <w:szCs w:val="26"/>
          <w:lang w:val="en-GB"/>
        </w:rPr>
        <w:t xml:space="preserve"> Club</w:t>
      </w:r>
      <w:r w:rsidRPr="00492A0C">
        <w:rPr>
          <w:rFonts w:ascii="Arial" w:hAnsi="Arial" w:cs="Arial"/>
          <w:bCs/>
          <w:iCs/>
          <w:sz w:val="22"/>
          <w:szCs w:val="26"/>
          <w:lang w:val="en-GB"/>
        </w:rPr>
        <w:t xml:space="preserve"> must during the Term:</w:t>
      </w:r>
    </w:p>
    <w:p w14:paraId="6992EF19" w14:textId="38166B8E" w:rsidR="001229B7" w:rsidRPr="00F012B4" w:rsidRDefault="00022594" w:rsidP="0048604A">
      <w:pPr>
        <w:pStyle w:val="Heading4"/>
        <w:tabs>
          <w:tab w:val="clear" w:pos="2126"/>
        </w:tabs>
        <w:spacing w:line="276" w:lineRule="auto"/>
        <w:ind w:left="2410" w:hanging="567"/>
        <w:jc w:val="both"/>
      </w:pPr>
      <w:r w:rsidRPr="001C2468">
        <w:t xml:space="preserve">meet </w:t>
      </w:r>
      <w:r w:rsidR="001C2468" w:rsidRPr="001C2468">
        <w:t xml:space="preserve">and comply with </w:t>
      </w:r>
      <w:r w:rsidRPr="001C2468">
        <w:t xml:space="preserve">the delivery obligations </w:t>
      </w:r>
      <w:r w:rsidR="001C2468" w:rsidRPr="001C2468">
        <w:t xml:space="preserve">and standards </w:t>
      </w:r>
      <w:r w:rsidRPr="001C2468">
        <w:t xml:space="preserve">as set out by </w:t>
      </w:r>
      <w:r w:rsidR="003A39C8">
        <w:t>AC</w:t>
      </w:r>
      <w:r w:rsidR="00F012B4" w:rsidRPr="001C2468">
        <w:t xml:space="preserve"> in </w:t>
      </w:r>
      <w:r w:rsidR="00DE053A">
        <w:t xml:space="preserve">this Agreement, </w:t>
      </w:r>
      <w:r w:rsidRPr="001C2468">
        <w:t xml:space="preserve">the </w:t>
      </w:r>
      <w:r w:rsidR="001C2468" w:rsidRPr="001C2468">
        <w:t>BMX State/Territory Series Host Club Guide</w:t>
      </w:r>
      <w:r w:rsidR="00DE053A">
        <w:t xml:space="preserve"> and the BMX State/Territory Series </w:t>
      </w:r>
      <w:proofErr w:type="gramStart"/>
      <w:r w:rsidR="00DE053A">
        <w:t>Regulation</w:t>
      </w:r>
      <w:r w:rsidR="00DE053A" w:rsidRPr="008162FC">
        <w:t>s</w:t>
      </w:r>
      <w:r w:rsidR="001229B7" w:rsidRPr="008162FC">
        <w:t>;</w:t>
      </w:r>
      <w:proofErr w:type="gramEnd"/>
    </w:p>
    <w:p w14:paraId="58839B6A" w14:textId="380DD30F" w:rsidR="00C63B28" w:rsidRDefault="00C63B28" w:rsidP="0048604A">
      <w:pPr>
        <w:pStyle w:val="Heading4"/>
        <w:tabs>
          <w:tab w:val="clear" w:pos="2126"/>
        </w:tabs>
        <w:spacing w:line="276" w:lineRule="auto"/>
        <w:ind w:left="2410" w:hanging="567"/>
        <w:jc w:val="both"/>
      </w:pPr>
      <w:r>
        <w:t xml:space="preserve">comply with any requests from Sport Integrity </w:t>
      </w:r>
      <w:proofErr w:type="gramStart"/>
      <w:r>
        <w:t>Australia;</w:t>
      </w:r>
      <w:proofErr w:type="gramEnd"/>
    </w:p>
    <w:p w14:paraId="0566A71E" w14:textId="389640B1" w:rsidR="00C63B28" w:rsidRPr="0009463F" w:rsidRDefault="00C63B28" w:rsidP="0048604A">
      <w:pPr>
        <w:pStyle w:val="Heading4"/>
        <w:tabs>
          <w:tab w:val="clear" w:pos="2126"/>
        </w:tabs>
        <w:spacing w:line="276" w:lineRule="auto"/>
        <w:ind w:left="2410" w:hanging="567"/>
        <w:jc w:val="both"/>
      </w:pPr>
      <w:r>
        <w:t xml:space="preserve">comply with any reasonable requests from </w:t>
      </w:r>
      <w:proofErr w:type="gramStart"/>
      <w:r w:rsidR="003A39C8">
        <w:t>AC</w:t>
      </w:r>
      <w:r>
        <w:t>;</w:t>
      </w:r>
      <w:proofErr w:type="gramEnd"/>
    </w:p>
    <w:p w14:paraId="44EB7F1A" w14:textId="6EA66B6C" w:rsidR="001229B7" w:rsidRPr="0009463F" w:rsidRDefault="001229B7" w:rsidP="0048604A">
      <w:pPr>
        <w:pStyle w:val="Heading4"/>
        <w:tabs>
          <w:tab w:val="clear" w:pos="2126"/>
        </w:tabs>
        <w:spacing w:line="276" w:lineRule="auto"/>
        <w:ind w:left="2410" w:hanging="567"/>
        <w:jc w:val="both"/>
      </w:pPr>
      <w:r w:rsidRPr="0009463F">
        <w:t xml:space="preserve">comply with all relevant legislation, regulations, notices and directions of any government or semi-government authority in force from time to time governing the operation and conduct of the hosting of the </w:t>
      </w:r>
      <w:proofErr w:type="gramStart"/>
      <w:r w:rsidRPr="0009463F">
        <w:t>Event;</w:t>
      </w:r>
      <w:proofErr w:type="gramEnd"/>
    </w:p>
    <w:p w14:paraId="1977ED4D" w14:textId="27C55770" w:rsidR="001229B7" w:rsidRPr="0009463F" w:rsidRDefault="001229B7" w:rsidP="0048604A">
      <w:pPr>
        <w:pStyle w:val="Heading4"/>
        <w:tabs>
          <w:tab w:val="clear" w:pos="2126"/>
        </w:tabs>
        <w:spacing w:line="276" w:lineRule="auto"/>
        <w:ind w:left="2410"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28D7692F" w14:textId="14E96798" w:rsidR="001229B7" w:rsidRPr="0009463F" w:rsidRDefault="001229B7" w:rsidP="0048604A">
      <w:pPr>
        <w:pStyle w:val="Heading4"/>
        <w:tabs>
          <w:tab w:val="clear" w:pos="2126"/>
        </w:tabs>
        <w:spacing w:line="276" w:lineRule="auto"/>
        <w:ind w:left="2410"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Pr="0009463F">
        <w:t>Logo</w:t>
      </w:r>
      <w:r w:rsidR="00C63B28">
        <w:t>s</w:t>
      </w:r>
      <w:r w:rsidRPr="0009463F">
        <w:t>;</w:t>
      </w:r>
      <w:proofErr w:type="gramEnd"/>
    </w:p>
    <w:p w14:paraId="6AEAEB1E" w14:textId="16D5827A" w:rsidR="001229B7" w:rsidRPr="0009463F" w:rsidRDefault="001229B7" w:rsidP="0048604A">
      <w:pPr>
        <w:pStyle w:val="Heading4"/>
        <w:tabs>
          <w:tab w:val="clear" w:pos="2126"/>
        </w:tabs>
        <w:spacing w:line="276" w:lineRule="auto"/>
        <w:ind w:left="2410" w:hanging="567"/>
        <w:jc w:val="both"/>
      </w:pPr>
      <w:r w:rsidRPr="0009463F">
        <w:t>ensure that the Key Personnel have in-depth involvement with the performance of the Host</w:t>
      </w:r>
      <w:r w:rsidR="00C062C6">
        <w:t xml:space="preserve"> Club</w:t>
      </w:r>
      <w:r w:rsidRPr="0009463F">
        <w:t xml:space="preserve">'s obligations under this </w:t>
      </w:r>
      <w:proofErr w:type="gramStart"/>
      <w:r w:rsidRPr="0009463F">
        <w:t>Agreement;</w:t>
      </w:r>
      <w:proofErr w:type="gramEnd"/>
    </w:p>
    <w:p w14:paraId="514ABCD5" w14:textId="45A426F2" w:rsidR="001229B7" w:rsidRPr="0009463F" w:rsidRDefault="001229B7" w:rsidP="0048604A">
      <w:pPr>
        <w:pStyle w:val="Heading4"/>
        <w:tabs>
          <w:tab w:val="clear" w:pos="2126"/>
        </w:tabs>
        <w:spacing w:line="276" w:lineRule="auto"/>
        <w:ind w:left="2410" w:hanging="567"/>
        <w:jc w:val="both"/>
      </w:pPr>
      <w:bookmarkStart w:id="22"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in writing and ensure continued performance of the Host</w:t>
      </w:r>
      <w:r w:rsidR="00C062C6">
        <w:t xml:space="preserve"> Club</w:t>
      </w:r>
      <w:r w:rsidRPr="0009463F">
        <w:t xml:space="preserve">'s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w:t>
      </w:r>
      <w:r w:rsidR="00C062C6">
        <w:t xml:space="preserve">Club </w:t>
      </w:r>
      <w:r w:rsidRPr="0009463F">
        <w:t xml:space="preserve">must engage such other Key Personnel that are reasonably approved by </w:t>
      </w:r>
      <w:proofErr w:type="gramStart"/>
      <w:r w:rsidR="003A39C8">
        <w:t>AC</w:t>
      </w:r>
      <w:r w:rsidRPr="0009463F">
        <w:t>;</w:t>
      </w:r>
      <w:bookmarkEnd w:id="22"/>
      <w:proofErr w:type="gramEnd"/>
    </w:p>
    <w:p w14:paraId="3B3B169D" w14:textId="57502A9B" w:rsidR="001229B7" w:rsidRPr="0009463F" w:rsidRDefault="001229B7" w:rsidP="0048604A">
      <w:pPr>
        <w:pStyle w:val="Heading4"/>
        <w:tabs>
          <w:tab w:val="clear" w:pos="2126"/>
        </w:tabs>
        <w:spacing w:line="276" w:lineRule="auto"/>
        <w:ind w:left="2410"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48604A">
      <w:pPr>
        <w:pStyle w:val="Heading4"/>
        <w:tabs>
          <w:tab w:val="clear" w:pos="2126"/>
        </w:tabs>
        <w:spacing w:line="276" w:lineRule="auto"/>
        <w:ind w:left="2410"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68463CE0" w:rsidR="001229B7" w:rsidRPr="0009463F" w:rsidRDefault="001229B7" w:rsidP="0048604A">
      <w:pPr>
        <w:pStyle w:val="Heading4"/>
        <w:tabs>
          <w:tab w:val="clear" w:pos="2126"/>
        </w:tabs>
        <w:spacing w:line="276" w:lineRule="auto"/>
        <w:ind w:left="2410" w:hanging="567"/>
        <w:jc w:val="both"/>
      </w:pPr>
      <w:r w:rsidRPr="0009463F">
        <w:t xml:space="preserve">not do or permit anything to be done which is or could be detrimental to the goodwill, name or reputation of </w:t>
      </w:r>
      <w:r w:rsidR="003A39C8">
        <w:t>AC</w:t>
      </w:r>
      <w:r w:rsidRPr="0009463F">
        <w:t xml:space="preserve">, the Event or the Event </w:t>
      </w:r>
      <w:proofErr w:type="gramStart"/>
      <w:r w:rsidRPr="0009463F">
        <w:t>Imagery;</w:t>
      </w:r>
      <w:proofErr w:type="gramEnd"/>
      <w:r w:rsidRPr="0009463F">
        <w:t xml:space="preserve"> </w:t>
      </w:r>
    </w:p>
    <w:p w14:paraId="1FB777FD" w14:textId="08810327" w:rsidR="001229B7" w:rsidRDefault="001229B7" w:rsidP="0048604A">
      <w:pPr>
        <w:pStyle w:val="Heading4"/>
        <w:tabs>
          <w:tab w:val="clear" w:pos="2126"/>
        </w:tabs>
        <w:spacing w:line="276" w:lineRule="auto"/>
        <w:ind w:left="2410" w:hanging="567"/>
        <w:jc w:val="both"/>
      </w:pPr>
      <w:r w:rsidRPr="0009463F">
        <w:lastRenderedPageBreak/>
        <w:t xml:space="preserve">use its best endeavours to maintain and promote the image and reputation of </w:t>
      </w:r>
      <w:r w:rsidR="003A39C8">
        <w:t xml:space="preserve">AC </w:t>
      </w:r>
      <w:r>
        <w:t>and the Event</w:t>
      </w:r>
      <w:r w:rsidRPr="0009463F">
        <w:t>.</w:t>
      </w:r>
    </w:p>
    <w:p w14:paraId="76340ED4" w14:textId="77777777" w:rsidR="001A7B5D" w:rsidRPr="00C914B4" w:rsidRDefault="001A7B5D" w:rsidP="001A7B5D">
      <w:pPr>
        <w:pStyle w:val="Heading2"/>
        <w:numPr>
          <w:ilvl w:val="1"/>
          <w:numId w:val="5"/>
        </w:numPr>
        <w:tabs>
          <w:tab w:val="clear" w:pos="709"/>
        </w:tabs>
        <w:spacing w:line="276" w:lineRule="auto"/>
        <w:ind w:left="1276" w:hanging="567"/>
        <w:jc w:val="both"/>
        <w:rPr>
          <w:rFonts w:ascii="Arial" w:hAnsi="Arial"/>
          <w:b w:val="0"/>
          <w:bCs/>
        </w:rPr>
      </w:pPr>
      <w:bookmarkStart w:id="23" w:name="_Ref466626798"/>
      <w:bookmarkStart w:id="24" w:name="_Ref466878359"/>
      <w:bookmarkStart w:id="25" w:name="_Toc46216158"/>
      <w:r w:rsidRPr="00C914B4">
        <w:rPr>
          <w:rFonts w:ascii="Arial" w:hAnsi="Arial"/>
          <w:b w:val="0"/>
          <w:bCs/>
        </w:rPr>
        <w:t>Privacy</w:t>
      </w:r>
    </w:p>
    <w:p w14:paraId="4629DB38" w14:textId="77777777" w:rsidR="001A7B5D" w:rsidRPr="00C914B4" w:rsidRDefault="001A7B5D" w:rsidP="001A7B5D">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If the Host Club performs services which relate to or require the collection, handling, use or disclosure of personal information (as that term is defined by the </w:t>
      </w:r>
      <w:r w:rsidRPr="00C914B4">
        <w:rPr>
          <w:rFonts w:ascii="Arial" w:hAnsi="Arial" w:cs="Arial"/>
          <w:bCs/>
          <w:i/>
          <w:sz w:val="22"/>
          <w:szCs w:val="26"/>
          <w:lang w:val="en-GB"/>
        </w:rPr>
        <w:t>Privacy Act 1988 (</w:t>
      </w:r>
      <w:proofErr w:type="spellStart"/>
      <w:r w:rsidRPr="00C914B4">
        <w:rPr>
          <w:rFonts w:ascii="Arial" w:hAnsi="Arial" w:cs="Arial"/>
          <w:bCs/>
          <w:i/>
          <w:sz w:val="22"/>
          <w:szCs w:val="26"/>
          <w:lang w:val="en-GB"/>
        </w:rPr>
        <w:t>Cth</w:t>
      </w:r>
      <w:proofErr w:type="spellEnd"/>
      <w:r w:rsidRPr="00C914B4">
        <w:rPr>
          <w:rFonts w:ascii="Arial" w:hAnsi="Arial" w:cs="Arial"/>
          <w:bCs/>
          <w:i/>
          <w:sz w:val="22"/>
          <w:szCs w:val="26"/>
          <w:lang w:val="en-GB"/>
        </w:rPr>
        <w:t>)</w:t>
      </w:r>
      <w:r w:rsidRPr="00C914B4">
        <w:rPr>
          <w:rFonts w:ascii="Arial" w:hAnsi="Arial" w:cs="Arial"/>
          <w:bCs/>
          <w:iCs/>
          <w:sz w:val="22"/>
          <w:szCs w:val="26"/>
          <w:lang w:val="en-GB"/>
        </w:rPr>
        <w:t xml:space="preserve">) then the Host </w:t>
      </w:r>
      <w:r>
        <w:rPr>
          <w:rFonts w:ascii="Arial" w:hAnsi="Arial" w:cs="Arial"/>
          <w:bCs/>
          <w:iCs/>
          <w:sz w:val="22"/>
          <w:szCs w:val="26"/>
          <w:lang w:val="en-GB"/>
        </w:rPr>
        <w:t xml:space="preserve">Club </w:t>
      </w:r>
      <w:r w:rsidRPr="00C914B4">
        <w:rPr>
          <w:rFonts w:ascii="Arial" w:hAnsi="Arial" w:cs="Arial"/>
          <w:bCs/>
          <w:iCs/>
          <w:sz w:val="22"/>
          <w:szCs w:val="26"/>
          <w:lang w:val="en-GB"/>
        </w:rPr>
        <w:t>shall comply with the Australian Privacy Principles as set out in that Act and the AusCycling Privacy Policy.</w:t>
      </w:r>
    </w:p>
    <w:p w14:paraId="4ECBC517" w14:textId="77777777" w:rsidR="001A7B5D" w:rsidRPr="00C914B4" w:rsidRDefault="001A7B5D" w:rsidP="001A7B5D">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The parties acknowledge and agree that any personal information provided by the Host is collected, </w:t>
      </w:r>
      <w:proofErr w:type="gramStart"/>
      <w:r w:rsidRPr="00C914B4">
        <w:rPr>
          <w:rFonts w:ascii="Arial" w:hAnsi="Arial" w:cs="Arial"/>
          <w:bCs/>
          <w:iCs/>
          <w:sz w:val="22"/>
          <w:szCs w:val="26"/>
          <w:lang w:val="en-GB"/>
        </w:rPr>
        <w:t>used</w:t>
      </w:r>
      <w:proofErr w:type="gramEnd"/>
      <w:r w:rsidRPr="00C914B4">
        <w:rPr>
          <w:rFonts w:ascii="Arial" w:hAnsi="Arial" w:cs="Arial"/>
          <w:bCs/>
          <w:iCs/>
          <w:sz w:val="22"/>
          <w:szCs w:val="26"/>
          <w:lang w:val="en-GB"/>
        </w:rPr>
        <w:t xml:space="preserve"> and disclosed in accordance with </w:t>
      </w:r>
      <w:r w:rsidRPr="00E469EA">
        <w:rPr>
          <w:rFonts w:ascii="Arial" w:hAnsi="Arial" w:cs="Arial"/>
          <w:bCs/>
          <w:i/>
          <w:sz w:val="22"/>
          <w:szCs w:val="26"/>
          <w:lang w:val="en-GB"/>
        </w:rPr>
        <w:t>the Privacy Act 1988 (</w:t>
      </w:r>
      <w:proofErr w:type="spellStart"/>
      <w:r w:rsidRPr="00E469EA">
        <w:rPr>
          <w:rFonts w:ascii="Arial" w:hAnsi="Arial" w:cs="Arial"/>
          <w:bCs/>
          <w:i/>
          <w:sz w:val="22"/>
          <w:szCs w:val="26"/>
          <w:lang w:val="en-GB"/>
        </w:rPr>
        <w:t>Cth</w:t>
      </w:r>
      <w:proofErr w:type="spellEnd"/>
      <w:r w:rsidRPr="00E469EA">
        <w:rPr>
          <w:rFonts w:ascii="Arial" w:hAnsi="Arial" w:cs="Arial"/>
          <w:bCs/>
          <w:i/>
          <w:sz w:val="22"/>
          <w:szCs w:val="26"/>
          <w:lang w:val="en-GB"/>
        </w:rPr>
        <w:t>)</w:t>
      </w:r>
      <w:r w:rsidRPr="00C914B4">
        <w:rPr>
          <w:rFonts w:ascii="Arial" w:hAnsi="Arial" w:cs="Arial"/>
          <w:bCs/>
          <w:iCs/>
          <w:sz w:val="22"/>
          <w:szCs w:val="26"/>
          <w:lang w:val="en-GB"/>
        </w:rPr>
        <w:t xml:space="preserve"> and that AusCycling may use and disclose personal information provided in this Agreement for the purposes of conducting and administering cycling and other related activities, including providing promotional material, complying with legal obligations or otherwise in accordance with the AusCycling Privacy Policy. </w:t>
      </w:r>
    </w:p>
    <w:p w14:paraId="7A54E3B6" w14:textId="77777777" w:rsidR="001A7B5D" w:rsidRPr="00C914B4" w:rsidRDefault="001A7B5D" w:rsidP="001A7B5D">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The parties further agree that any personal information provided by the Host</w:t>
      </w:r>
      <w:r>
        <w:rPr>
          <w:rFonts w:ascii="Arial" w:hAnsi="Arial" w:cs="Arial"/>
          <w:bCs/>
          <w:iCs/>
          <w:sz w:val="22"/>
          <w:szCs w:val="26"/>
          <w:lang w:val="en-GB"/>
        </w:rPr>
        <w:t xml:space="preserve"> Club</w:t>
      </w:r>
      <w:r w:rsidRPr="00C914B4">
        <w:rPr>
          <w:rFonts w:ascii="Arial" w:hAnsi="Arial" w:cs="Arial"/>
          <w:bCs/>
          <w:iCs/>
          <w:sz w:val="22"/>
          <w:szCs w:val="26"/>
          <w:lang w:val="en-GB"/>
        </w:rPr>
        <w:t xml:space="preserve"> in this Agreement may be shared by AusCycling with third parties. The Host </w:t>
      </w:r>
      <w:r>
        <w:rPr>
          <w:rFonts w:ascii="Arial" w:hAnsi="Arial" w:cs="Arial"/>
          <w:bCs/>
          <w:iCs/>
          <w:sz w:val="22"/>
          <w:szCs w:val="26"/>
          <w:lang w:val="en-GB"/>
        </w:rPr>
        <w:t xml:space="preserve">Club </w:t>
      </w:r>
      <w:r w:rsidRPr="00C914B4">
        <w:rPr>
          <w:rFonts w:ascii="Arial" w:hAnsi="Arial" w:cs="Arial"/>
          <w:bCs/>
          <w:iCs/>
          <w:sz w:val="22"/>
          <w:szCs w:val="26"/>
          <w:lang w:val="en-GB"/>
        </w:rPr>
        <w:t>agrees that the AusCycling Privacy Policy contains information about how to access and request correction of personal information and how to make a complaint about the handling of personal information.</w:t>
      </w:r>
    </w:p>
    <w:p w14:paraId="5C82D71C" w14:textId="004C21C4" w:rsidR="001229B7" w:rsidRPr="00492A0C" w:rsidRDefault="003A39C8" w:rsidP="0048604A">
      <w:pPr>
        <w:pStyle w:val="Heading2"/>
        <w:tabs>
          <w:tab w:val="clear" w:pos="709"/>
        </w:tabs>
        <w:spacing w:line="276" w:lineRule="auto"/>
        <w:ind w:left="1276" w:hanging="567"/>
        <w:jc w:val="both"/>
        <w:rPr>
          <w:rFonts w:ascii="Arial" w:hAnsi="Arial"/>
          <w:b w:val="0"/>
          <w:bCs/>
        </w:rPr>
      </w:pPr>
      <w:r w:rsidRPr="003A39C8">
        <w:rPr>
          <w:rFonts w:ascii="Arial" w:hAnsi="Arial"/>
          <w:b w:val="0"/>
          <w:bCs/>
        </w:rPr>
        <w:t>AC</w:t>
      </w:r>
      <w:r w:rsidRPr="00492A0C">
        <w:rPr>
          <w:rFonts w:ascii="Arial" w:hAnsi="Arial"/>
          <w:b w:val="0"/>
          <w:bCs/>
        </w:rPr>
        <w:t xml:space="preserve"> </w:t>
      </w:r>
      <w:r w:rsidR="003B1796" w:rsidRPr="00492A0C">
        <w:rPr>
          <w:rFonts w:ascii="Arial" w:hAnsi="Arial"/>
          <w:b w:val="0"/>
          <w:bCs/>
        </w:rPr>
        <w:t>O</w:t>
      </w:r>
      <w:r w:rsidR="001229B7" w:rsidRPr="00492A0C">
        <w:rPr>
          <w:rFonts w:ascii="Arial" w:hAnsi="Arial"/>
          <w:b w:val="0"/>
          <w:bCs/>
        </w:rPr>
        <w:t>bligations</w:t>
      </w:r>
      <w:bookmarkEnd w:id="23"/>
      <w:bookmarkEnd w:id="24"/>
      <w:bookmarkEnd w:id="25"/>
    </w:p>
    <w:p w14:paraId="228341D6" w14:textId="1D9C1A1C" w:rsidR="001229B7" w:rsidRPr="00492A0C" w:rsidRDefault="001229B7" w:rsidP="0048604A">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AC will during the Term comply with its obligations under this Agreement</w:t>
      </w:r>
      <w:r w:rsidR="00DE053A">
        <w:rPr>
          <w:rFonts w:ascii="Arial" w:hAnsi="Arial" w:cs="Arial"/>
          <w:bCs/>
          <w:iCs/>
          <w:sz w:val="22"/>
          <w:szCs w:val="26"/>
          <w:lang w:val="en-GB"/>
        </w:rPr>
        <w:t xml:space="preserve">, the </w:t>
      </w:r>
      <w:r w:rsidR="00DE053A" w:rsidRPr="00DE053A">
        <w:rPr>
          <w:rFonts w:ascii="Arial" w:hAnsi="Arial" w:cs="Arial"/>
          <w:bCs/>
          <w:iCs/>
          <w:sz w:val="22"/>
          <w:szCs w:val="26"/>
          <w:lang w:val="en-GB"/>
        </w:rPr>
        <w:t>BMX State/Territory Series Host Club Guide and the BMX State/Territory Series Regulations</w:t>
      </w:r>
      <w:r w:rsidRPr="00492A0C">
        <w:rPr>
          <w:rFonts w:ascii="Arial" w:hAnsi="Arial" w:cs="Arial"/>
          <w:bCs/>
          <w:iCs/>
          <w:sz w:val="22"/>
          <w:szCs w:val="26"/>
          <w:lang w:val="en-GB"/>
        </w:rPr>
        <w:t>.</w:t>
      </w:r>
    </w:p>
    <w:p w14:paraId="20818177" w14:textId="77777777" w:rsidR="001229B7" w:rsidRPr="0009463F" w:rsidRDefault="001229B7" w:rsidP="0048604A">
      <w:pPr>
        <w:pStyle w:val="Heading1"/>
        <w:spacing w:line="276" w:lineRule="auto"/>
        <w:jc w:val="both"/>
        <w:rPr>
          <w:lang w:eastAsia="en-US"/>
        </w:rPr>
      </w:pPr>
      <w:bookmarkStart w:id="26" w:name="_Toc405209173"/>
      <w:bookmarkStart w:id="27" w:name="_Toc405209174"/>
      <w:bookmarkStart w:id="28" w:name="_Toc405209175"/>
      <w:bookmarkStart w:id="29" w:name="_Toc405209176"/>
      <w:bookmarkStart w:id="30" w:name="_Toc405209177"/>
      <w:bookmarkStart w:id="31" w:name="_Toc405209178"/>
      <w:bookmarkStart w:id="32" w:name="_Toc405209179"/>
      <w:bookmarkStart w:id="33" w:name="_Toc405209180"/>
      <w:bookmarkStart w:id="34" w:name="_Toc405209181"/>
      <w:bookmarkStart w:id="35" w:name="_Toc405209184"/>
      <w:bookmarkStart w:id="36" w:name="_Toc405209185"/>
      <w:bookmarkStart w:id="37" w:name="_Toc405209188"/>
      <w:bookmarkStart w:id="38" w:name="_Toc405209189"/>
      <w:bookmarkStart w:id="39" w:name="_Toc405209190"/>
      <w:bookmarkStart w:id="40" w:name="_Toc405209191"/>
      <w:bookmarkStart w:id="41" w:name="_Toc405209192"/>
      <w:bookmarkStart w:id="42" w:name="_Toc405209193"/>
      <w:bookmarkStart w:id="43" w:name="_Toc405209194"/>
      <w:bookmarkStart w:id="44" w:name="_Toc405209195"/>
      <w:bookmarkStart w:id="45" w:name="_Toc405209196"/>
      <w:bookmarkStart w:id="46" w:name="_Toc405209197"/>
      <w:bookmarkStart w:id="47" w:name="_Toc405209198"/>
      <w:bookmarkStart w:id="48" w:name="_Toc405209199"/>
      <w:bookmarkStart w:id="49" w:name="_Toc405209200"/>
      <w:bookmarkStart w:id="50" w:name="_Toc405209201"/>
      <w:bookmarkStart w:id="51" w:name="_Toc405209202"/>
      <w:bookmarkStart w:id="52" w:name="_Toc405209203"/>
      <w:bookmarkStart w:id="53" w:name="_Toc405209204"/>
      <w:bookmarkStart w:id="54" w:name="_Toc405209205"/>
      <w:bookmarkStart w:id="55" w:name="_Toc405209206"/>
      <w:bookmarkStart w:id="56" w:name="_Toc405209207"/>
      <w:bookmarkStart w:id="57" w:name="_Toc405209208"/>
      <w:bookmarkStart w:id="58" w:name="_Toc405209209"/>
      <w:bookmarkStart w:id="59" w:name="_Toc405209214"/>
      <w:bookmarkStart w:id="60" w:name="_Toc405209215"/>
      <w:bookmarkStart w:id="61" w:name="_Toc405209216"/>
      <w:bookmarkStart w:id="62" w:name="_Toc405209217"/>
      <w:bookmarkStart w:id="63" w:name="_Toc405209218"/>
      <w:bookmarkStart w:id="64" w:name="_Toc405209219"/>
      <w:bookmarkStart w:id="65" w:name="_Toc405209221"/>
      <w:bookmarkStart w:id="66" w:name="_Toc4621615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9463F">
        <w:rPr>
          <w:lang w:eastAsia="en-US"/>
        </w:rPr>
        <w:t xml:space="preserve">EVENT rules </w:t>
      </w:r>
      <w:bookmarkEnd w:id="66"/>
    </w:p>
    <w:p w14:paraId="23507A17" w14:textId="50DEEB93" w:rsidR="001229B7" w:rsidRPr="00492A0C" w:rsidRDefault="001229B7" w:rsidP="4C25E2A4">
      <w:pPr>
        <w:pStyle w:val="Heading2"/>
        <w:tabs>
          <w:tab w:val="clear" w:pos="709"/>
        </w:tabs>
        <w:spacing w:line="276" w:lineRule="auto"/>
        <w:ind w:left="1276" w:hanging="567"/>
        <w:jc w:val="both"/>
        <w:rPr>
          <w:rFonts w:ascii="Arial" w:hAnsi="Arial"/>
          <w:b w:val="0"/>
        </w:rPr>
      </w:pPr>
      <w:r w:rsidRPr="4C25E2A4">
        <w:rPr>
          <w:rFonts w:ascii="Arial" w:hAnsi="Arial"/>
          <w:b w:val="0"/>
        </w:rPr>
        <w:t xml:space="preserve">The Event must be conducted under and in accordance with the </w:t>
      </w:r>
      <w:r w:rsidR="003A39C8" w:rsidRPr="4C25E2A4">
        <w:rPr>
          <w:rFonts w:ascii="Arial" w:hAnsi="Arial"/>
          <w:b w:val="0"/>
        </w:rPr>
        <w:t xml:space="preserve">AC </w:t>
      </w:r>
      <w:r w:rsidRPr="4C25E2A4">
        <w:rPr>
          <w:rFonts w:ascii="Arial" w:hAnsi="Arial"/>
          <w:b w:val="0"/>
        </w:rPr>
        <w:t>and UCI Technical Regulations</w:t>
      </w:r>
      <w:r w:rsidR="00250CDF" w:rsidRPr="4C25E2A4">
        <w:rPr>
          <w:rFonts w:ascii="Arial" w:hAnsi="Arial"/>
          <w:b w:val="0"/>
        </w:rPr>
        <w:t xml:space="preserve">, the </w:t>
      </w:r>
      <w:r w:rsidR="4137CE2C" w:rsidRPr="4C25E2A4">
        <w:rPr>
          <w:rFonts w:ascii="Arial" w:hAnsi="Arial"/>
          <w:b w:val="0"/>
        </w:rPr>
        <w:t xml:space="preserve">AC </w:t>
      </w:r>
      <w:r w:rsidR="004472D5" w:rsidRPr="4C25E2A4">
        <w:rPr>
          <w:rFonts w:ascii="Arial" w:hAnsi="Arial"/>
          <w:b w:val="0"/>
        </w:rPr>
        <w:t xml:space="preserve">BMX </w:t>
      </w:r>
      <w:r w:rsidR="00250CDF" w:rsidRPr="4C25E2A4">
        <w:rPr>
          <w:rFonts w:ascii="Arial" w:hAnsi="Arial"/>
          <w:b w:val="0"/>
        </w:rPr>
        <w:t xml:space="preserve">State/Territory Series </w:t>
      </w:r>
      <w:proofErr w:type="gramStart"/>
      <w:r w:rsidR="00250CDF" w:rsidRPr="4C25E2A4">
        <w:rPr>
          <w:rFonts w:ascii="Arial" w:hAnsi="Arial"/>
          <w:b w:val="0"/>
        </w:rPr>
        <w:t>Regulations</w:t>
      </w:r>
      <w:proofErr w:type="gramEnd"/>
      <w:r w:rsidRPr="4C25E2A4">
        <w:rPr>
          <w:rFonts w:ascii="Arial" w:hAnsi="Arial"/>
          <w:b w:val="0"/>
        </w:rPr>
        <w:t xml:space="preserve"> and any other Policies of AC as they apply.</w:t>
      </w:r>
    </w:p>
    <w:p w14:paraId="1D6BEEC6" w14:textId="77777777" w:rsidR="00086BEA" w:rsidRPr="0009463F" w:rsidRDefault="00086BEA" w:rsidP="0048604A">
      <w:pPr>
        <w:pStyle w:val="Heading1"/>
        <w:spacing w:line="276" w:lineRule="auto"/>
        <w:jc w:val="both"/>
        <w:rPr>
          <w:lang w:eastAsia="en-US"/>
        </w:rPr>
      </w:pPr>
      <w:bookmarkStart w:id="67" w:name="_Toc46216133"/>
      <w:bookmarkStart w:id="68" w:name="_Toc46216135"/>
      <w:bookmarkStart w:id="69" w:name="_Toc46216139"/>
      <w:bookmarkStart w:id="70" w:name="_Toc46216140"/>
      <w:bookmarkEnd w:id="18"/>
      <w:bookmarkEnd w:id="67"/>
      <w:bookmarkEnd w:id="68"/>
      <w:bookmarkEnd w:id="69"/>
      <w:r w:rsidRPr="0009463F">
        <w:rPr>
          <w:lang w:eastAsia="en-US"/>
        </w:rPr>
        <w:t>warranties</w:t>
      </w:r>
      <w:bookmarkEnd w:id="70"/>
    </w:p>
    <w:p w14:paraId="37956D56" w14:textId="77777777"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71" w:name="_Toc46216141"/>
      <w:bookmarkStart w:id="72" w:name="_Ref405409212"/>
      <w:bookmarkStart w:id="73" w:name="_Toc46216153"/>
      <w:bookmarkStart w:id="74" w:name="_Ref405197468"/>
      <w:r w:rsidRPr="00492A0C">
        <w:rPr>
          <w:rFonts w:ascii="Arial" w:hAnsi="Arial"/>
          <w:b w:val="0"/>
          <w:bCs/>
        </w:rPr>
        <w:t>Host Club Warranties</w:t>
      </w:r>
      <w:bookmarkEnd w:id="71"/>
    </w:p>
    <w:p w14:paraId="7A905B8C" w14:textId="77777777" w:rsidR="001659F7" w:rsidRPr="00492A0C" w:rsidRDefault="001659F7" w:rsidP="001659F7">
      <w:pPr>
        <w:pStyle w:val="paragraph"/>
        <w:numPr>
          <w:ilvl w:val="0"/>
          <w:numId w:val="27"/>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 xml:space="preserve">The Host Club represents and warrants to </w:t>
      </w:r>
      <w:r>
        <w:rPr>
          <w:rFonts w:ascii="Arial" w:hAnsi="Arial" w:cs="Arial"/>
          <w:bCs/>
          <w:iCs/>
          <w:sz w:val="22"/>
          <w:szCs w:val="26"/>
          <w:lang w:val="en-GB"/>
        </w:rPr>
        <w:t>AC</w:t>
      </w:r>
      <w:r w:rsidRPr="00492A0C">
        <w:rPr>
          <w:rFonts w:ascii="Arial" w:hAnsi="Arial" w:cs="Arial"/>
          <w:bCs/>
          <w:iCs/>
          <w:sz w:val="22"/>
          <w:szCs w:val="26"/>
          <w:lang w:val="en-GB"/>
        </w:rPr>
        <w:t xml:space="preserve"> that:</w:t>
      </w:r>
    </w:p>
    <w:p w14:paraId="0F150BDD"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 xml:space="preserve">it will exercise the Rights strictly in accordance with this </w:t>
      </w:r>
      <w:proofErr w:type="gramStart"/>
      <w:r w:rsidRPr="0009463F">
        <w:t>Agreement;</w:t>
      </w:r>
      <w:proofErr w:type="gramEnd"/>
      <w:r w:rsidRPr="0009463F">
        <w:t xml:space="preserve"> </w:t>
      </w:r>
    </w:p>
    <w:p w14:paraId="3574D675"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 xml:space="preserve">in exercising the </w:t>
      </w:r>
      <w:proofErr w:type="gramStart"/>
      <w:r w:rsidRPr="0009463F">
        <w:t>Rights</w:t>
      </w:r>
      <w:proofErr w:type="gramEnd"/>
      <w:r w:rsidRPr="0009463F">
        <w:t xml:space="preserve"> it will act in a proper, competent and professional manner and through appropriately qualified personnel; </w:t>
      </w:r>
    </w:p>
    <w:p w14:paraId="5E5410AE" w14:textId="77777777" w:rsidR="001659F7" w:rsidRDefault="001659F7" w:rsidP="001659F7">
      <w:pPr>
        <w:pStyle w:val="Heading4"/>
        <w:numPr>
          <w:ilvl w:val="3"/>
          <w:numId w:val="5"/>
        </w:numPr>
        <w:tabs>
          <w:tab w:val="clear" w:pos="2126"/>
        </w:tabs>
        <w:spacing w:line="276" w:lineRule="auto"/>
        <w:ind w:left="2410" w:hanging="567"/>
        <w:jc w:val="both"/>
      </w:pPr>
      <w:r w:rsidRPr="0009463F">
        <w:t>it is a</w:t>
      </w:r>
      <w:r>
        <w:t>ffiliated with</w:t>
      </w:r>
      <w:r w:rsidRPr="0009463F">
        <w:t xml:space="preserve"> A</w:t>
      </w:r>
      <w:r>
        <w:t>C</w:t>
      </w:r>
      <w:r w:rsidRPr="0009463F">
        <w:t xml:space="preserve"> as a </w:t>
      </w:r>
      <w:r>
        <w:t>club</w:t>
      </w:r>
      <w:r w:rsidRPr="0009463F">
        <w:t xml:space="preserve"> and will remain affiliated for the duration of the Term, and will comply with </w:t>
      </w:r>
      <w:r>
        <w:t>AC</w:t>
      </w:r>
      <w:r w:rsidRPr="0009463F">
        <w:t xml:space="preserve">'s terms and conditions of </w:t>
      </w:r>
      <w:proofErr w:type="gramStart"/>
      <w:r w:rsidRPr="0009463F">
        <w:t>affiliation;</w:t>
      </w:r>
      <w:proofErr w:type="gramEnd"/>
      <w:r w:rsidRPr="0009463F">
        <w:t xml:space="preserve"> </w:t>
      </w:r>
    </w:p>
    <w:p w14:paraId="5A10DCAB" w14:textId="5FCC4E46" w:rsidR="001659F7" w:rsidRPr="0009463F" w:rsidRDefault="001659F7" w:rsidP="001659F7">
      <w:pPr>
        <w:pStyle w:val="Heading4"/>
        <w:numPr>
          <w:ilvl w:val="3"/>
          <w:numId w:val="5"/>
        </w:numPr>
        <w:tabs>
          <w:tab w:val="clear" w:pos="2126"/>
        </w:tabs>
        <w:spacing w:line="276" w:lineRule="auto"/>
        <w:ind w:left="2410" w:hanging="567"/>
        <w:jc w:val="both"/>
      </w:pPr>
      <w:r>
        <w:t>it will use its best endeavours to maintain and promote the image, goodwill, name and reputation of A</w:t>
      </w:r>
      <w:r w:rsidR="482C6296">
        <w:t xml:space="preserve">C </w:t>
      </w:r>
      <w:r>
        <w:t xml:space="preserve">in performing its obligations under this </w:t>
      </w:r>
      <w:proofErr w:type="gramStart"/>
      <w:r>
        <w:t>Agreement;</w:t>
      </w:r>
      <w:proofErr w:type="gramEnd"/>
    </w:p>
    <w:p w14:paraId="53EE76D1"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lastRenderedPageBreak/>
        <w:t>the Key Personnel will have in-depth involvement with the performance of the Host</w:t>
      </w:r>
      <w:r>
        <w:t xml:space="preserve"> Club</w:t>
      </w:r>
      <w:r w:rsidRPr="0009463F">
        <w:t>'s obligations under this Agreement; and</w:t>
      </w:r>
    </w:p>
    <w:p w14:paraId="7E5122F0" w14:textId="28547253" w:rsidR="001659F7" w:rsidRPr="007643E9" w:rsidRDefault="001659F7" w:rsidP="001659F7">
      <w:pPr>
        <w:pStyle w:val="Heading4"/>
        <w:numPr>
          <w:ilvl w:val="3"/>
          <w:numId w:val="5"/>
        </w:numPr>
        <w:tabs>
          <w:tab w:val="clear" w:pos="2126"/>
        </w:tabs>
        <w:spacing w:line="276" w:lineRule="auto"/>
        <w:ind w:left="2410" w:hanging="567"/>
        <w:jc w:val="both"/>
      </w:pPr>
      <w:r>
        <w:t>it has obtained or will have obtained, at least fourteen (14) Business Days prior to the Event, all necessary endorsements and authorisations required to host the Event at the Venue.</w:t>
      </w:r>
    </w:p>
    <w:p w14:paraId="09B64A6D" w14:textId="77777777" w:rsidR="001659F7" w:rsidRPr="007643E9" w:rsidRDefault="001659F7" w:rsidP="001659F7">
      <w:pPr>
        <w:pStyle w:val="Heading2"/>
        <w:numPr>
          <w:ilvl w:val="1"/>
          <w:numId w:val="5"/>
        </w:numPr>
        <w:tabs>
          <w:tab w:val="clear" w:pos="709"/>
        </w:tabs>
        <w:spacing w:line="276" w:lineRule="auto"/>
        <w:ind w:left="1276" w:hanging="567"/>
        <w:jc w:val="both"/>
        <w:rPr>
          <w:rFonts w:ascii="Arial" w:hAnsi="Arial"/>
          <w:b w:val="0"/>
          <w:bCs/>
        </w:rPr>
      </w:pPr>
      <w:bookmarkStart w:id="75" w:name="_Toc46216142"/>
      <w:bookmarkStart w:id="76" w:name="_Toc46216143"/>
      <w:r w:rsidRPr="007643E9">
        <w:rPr>
          <w:rFonts w:ascii="Arial" w:hAnsi="Arial"/>
          <w:b w:val="0"/>
          <w:bCs/>
        </w:rPr>
        <w:t>General Warranties</w:t>
      </w:r>
      <w:bookmarkEnd w:id="75"/>
    </w:p>
    <w:p w14:paraId="3151E72E" w14:textId="77777777" w:rsidR="001659F7" w:rsidRPr="007643E9" w:rsidRDefault="001659F7" w:rsidP="001659F7">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43E9">
        <w:rPr>
          <w:rFonts w:ascii="Arial" w:hAnsi="Arial" w:cs="Arial"/>
          <w:bCs/>
          <w:iCs/>
          <w:sz w:val="22"/>
          <w:szCs w:val="26"/>
          <w:lang w:val="en-GB"/>
        </w:rPr>
        <w:t>Each party represents and warrants to each other that (except as expressly disclosed in this Agreement or consented to by each party) each of the following statements is true and correct and will be true and correct at the date of this Agreement:</w:t>
      </w:r>
    </w:p>
    <w:p w14:paraId="2E1E904D"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 xml:space="preserve">It has the power to </w:t>
      </w:r>
      <w:proofErr w:type="gramStart"/>
      <w:r w:rsidRPr="0009463F">
        <w:t>enter into</w:t>
      </w:r>
      <w:proofErr w:type="gramEnd"/>
      <w:r w:rsidRPr="0009463F">
        <w:t xml:space="preserve"> and perform its obligations under this Agreement, to carry out the transactions contemplated by this Agreement and to carry on its business as now conducted or contemplated.</w:t>
      </w:r>
    </w:p>
    <w:p w14:paraId="6592A37A"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It has taken all necessary corporate or regulatory action to authorise the entry into and performance of this Agreement and to carry out the transactions contemplated by this Agreement.</w:t>
      </w:r>
    </w:p>
    <w:p w14:paraId="4596606D"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This Agreement is a valid and binding obligation enforceable in accordance with its terms.</w:t>
      </w:r>
    </w:p>
    <w:p w14:paraId="34FE1F06" w14:textId="77777777" w:rsidR="001659F7" w:rsidRPr="0009463F" w:rsidRDefault="001659F7" w:rsidP="001659F7">
      <w:pPr>
        <w:pStyle w:val="Heading4"/>
        <w:numPr>
          <w:ilvl w:val="3"/>
          <w:numId w:val="5"/>
        </w:numPr>
        <w:tabs>
          <w:tab w:val="clear" w:pos="2126"/>
        </w:tabs>
        <w:spacing w:line="276" w:lineRule="auto"/>
        <w:ind w:left="2410" w:hanging="567"/>
        <w:jc w:val="both"/>
      </w:pPr>
      <w:r w:rsidRPr="0009463F">
        <w:t>The execution and performance by it of this Agreement and each transaction contemplated under this Agreement did not and will not violate in any respect a provision of:</w:t>
      </w:r>
    </w:p>
    <w:p w14:paraId="13F8F276" w14:textId="77777777" w:rsidR="001659F7" w:rsidRPr="0009463F" w:rsidRDefault="001659F7" w:rsidP="001659F7">
      <w:pPr>
        <w:pStyle w:val="Heading6"/>
        <w:numPr>
          <w:ilvl w:val="5"/>
          <w:numId w:val="5"/>
        </w:numPr>
        <w:tabs>
          <w:tab w:val="clear" w:pos="3544"/>
        </w:tabs>
        <w:ind w:left="2977" w:hanging="567"/>
      </w:pPr>
      <w:r w:rsidRPr="0009463F">
        <w:t>its constituent documents; or</w:t>
      </w:r>
    </w:p>
    <w:p w14:paraId="507A6512" w14:textId="77777777" w:rsidR="001659F7" w:rsidRPr="0009463F" w:rsidRDefault="001659F7" w:rsidP="001659F7">
      <w:pPr>
        <w:pStyle w:val="Heading6"/>
        <w:numPr>
          <w:ilvl w:val="5"/>
          <w:numId w:val="5"/>
        </w:numPr>
        <w:tabs>
          <w:tab w:val="clear" w:pos="3544"/>
        </w:tabs>
        <w:ind w:left="2977" w:hanging="567"/>
      </w:pPr>
      <w:r w:rsidRPr="0009463F">
        <w:t>any other document or agreement which is binding on it.</w:t>
      </w:r>
    </w:p>
    <w:p w14:paraId="028432F8" w14:textId="77777777" w:rsidR="001659F7" w:rsidRPr="00492A0C" w:rsidRDefault="001659F7" w:rsidP="001659F7">
      <w:pPr>
        <w:pStyle w:val="Heading2"/>
        <w:numPr>
          <w:ilvl w:val="1"/>
          <w:numId w:val="5"/>
        </w:numPr>
        <w:tabs>
          <w:tab w:val="clear" w:pos="709"/>
        </w:tabs>
        <w:spacing w:line="276" w:lineRule="auto"/>
        <w:ind w:left="1276" w:hanging="567"/>
        <w:jc w:val="both"/>
        <w:rPr>
          <w:rFonts w:ascii="Arial" w:hAnsi="Arial"/>
          <w:b w:val="0"/>
          <w:bCs/>
        </w:rPr>
      </w:pPr>
      <w:r w:rsidRPr="00492A0C">
        <w:rPr>
          <w:rFonts w:ascii="Arial" w:hAnsi="Arial"/>
          <w:b w:val="0"/>
          <w:bCs/>
        </w:rPr>
        <w:t xml:space="preserve">Reliance by </w:t>
      </w:r>
      <w:bookmarkEnd w:id="76"/>
      <w:r w:rsidRPr="00492A0C">
        <w:rPr>
          <w:rFonts w:ascii="Arial" w:hAnsi="Arial"/>
          <w:b w:val="0"/>
          <w:bCs/>
        </w:rPr>
        <w:t>AC</w:t>
      </w:r>
    </w:p>
    <w:p w14:paraId="24A3F5E3" w14:textId="77777777" w:rsidR="001659F7" w:rsidRPr="00492A0C" w:rsidRDefault="001659F7" w:rsidP="001659F7">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The Host Club acknowledges that AC has entered into this Agreement in reliance on the representations and warranties given by the Host Club.</w:t>
      </w:r>
    </w:p>
    <w:p w14:paraId="2BF31639" w14:textId="77777777" w:rsidR="001229B7" w:rsidRPr="0009463F" w:rsidRDefault="001229B7" w:rsidP="0048604A">
      <w:pPr>
        <w:pStyle w:val="Heading1"/>
        <w:spacing w:line="276" w:lineRule="auto"/>
        <w:jc w:val="both"/>
        <w:rPr>
          <w:lang w:eastAsia="en-US"/>
        </w:rPr>
      </w:pPr>
      <w:r w:rsidRPr="0009463F">
        <w:rPr>
          <w:lang w:eastAsia="en-US"/>
        </w:rPr>
        <w:t>Sponsorship</w:t>
      </w:r>
      <w:bookmarkEnd w:id="72"/>
      <w:bookmarkEnd w:id="73"/>
    </w:p>
    <w:p w14:paraId="74E269D1" w14:textId="5CCDF90B" w:rsidR="00B33BFA" w:rsidRDefault="00AA1603" w:rsidP="0048604A">
      <w:pPr>
        <w:pStyle w:val="Heading2"/>
        <w:tabs>
          <w:tab w:val="clear" w:pos="709"/>
        </w:tabs>
        <w:spacing w:line="276" w:lineRule="auto"/>
        <w:ind w:left="1276" w:hanging="567"/>
        <w:jc w:val="both"/>
        <w:rPr>
          <w:rFonts w:ascii="Arial" w:hAnsi="Arial"/>
          <w:b w:val="0"/>
        </w:rPr>
      </w:pPr>
      <w:bookmarkStart w:id="77" w:name="_Ref469919906"/>
      <w:r w:rsidRPr="00AA1603">
        <w:rPr>
          <w:rFonts w:ascii="Arial" w:hAnsi="Arial"/>
          <w:b w:val="0"/>
        </w:rPr>
        <w:t>The Naming Rights of the BMX State/Territory Series are the exclusive property of A</w:t>
      </w:r>
      <w:r>
        <w:rPr>
          <w:rFonts w:ascii="Arial" w:hAnsi="Arial"/>
          <w:b w:val="0"/>
        </w:rPr>
        <w:t>C</w:t>
      </w:r>
      <w:r w:rsidRPr="00AA1603">
        <w:rPr>
          <w:rFonts w:ascii="Arial" w:hAnsi="Arial"/>
          <w:b w:val="0"/>
        </w:rPr>
        <w:t>.</w:t>
      </w:r>
    </w:p>
    <w:p w14:paraId="57A0A1AE" w14:textId="6143018E" w:rsidR="00AA6A7B" w:rsidRDefault="00AA1603" w:rsidP="0048604A">
      <w:pPr>
        <w:pStyle w:val="Heading2"/>
        <w:tabs>
          <w:tab w:val="clear" w:pos="709"/>
        </w:tabs>
        <w:spacing w:line="276" w:lineRule="auto"/>
        <w:ind w:left="1276" w:hanging="567"/>
        <w:jc w:val="both"/>
        <w:rPr>
          <w:rFonts w:ascii="Arial" w:hAnsi="Arial"/>
          <w:b w:val="0"/>
        </w:rPr>
      </w:pPr>
      <w:r>
        <w:rPr>
          <w:rFonts w:ascii="Arial" w:hAnsi="Arial"/>
          <w:b w:val="0"/>
        </w:rPr>
        <w:t>T</w:t>
      </w:r>
      <w:r w:rsidR="001229B7" w:rsidRPr="00112A21">
        <w:rPr>
          <w:rFonts w:ascii="Arial" w:hAnsi="Arial"/>
          <w:b w:val="0"/>
        </w:rPr>
        <w:t>he Host</w:t>
      </w:r>
      <w:r w:rsidR="00C062C6">
        <w:rPr>
          <w:rFonts w:ascii="Arial" w:hAnsi="Arial"/>
          <w:b w:val="0"/>
        </w:rPr>
        <w:t xml:space="preserve"> Club</w:t>
      </w:r>
      <w:r w:rsidR="001229B7" w:rsidRPr="00112A21">
        <w:rPr>
          <w:rFonts w:ascii="Arial" w:hAnsi="Arial"/>
          <w:b w:val="0"/>
        </w:rPr>
        <w:t xml:space="preserve"> has the right to enter into agreements for </w:t>
      </w:r>
      <w:r w:rsidR="00AA6A7B">
        <w:rPr>
          <w:rFonts w:ascii="Arial" w:hAnsi="Arial"/>
          <w:b w:val="0"/>
        </w:rPr>
        <w:t xml:space="preserve">supporting partners and category sponsors, for </w:t>
      </w:r>
      <w:r w:rsidR="00AA6A7B">
        <w:rPr>
          <w:rFonts w:ascii="Arial" w:hAnsi="Arial"/>
          <w:b w:val="0"/>
          <w:bCs/>
          <w:szCs w:val="22"/>
        </w:rPr>
        <w:t xml:space="preserve">the </w:t>
      </w:r>
      <w:r w:rsidR="00AA6A7B" w:rsidRPr="00AA6A7B">
        <w:rPr>
          <w:rFonts w:ascii="Arial" w:hAnsi="Arial"/>
          <w:b w:val="0"/>
          <w:bCs/>
          <w:szCs w:val="22"/>
        </w:rPr>
        <w:t xml:space="preserve">round </w:t>
      </w:r>
      <w:r w:rsidR="00AA6A7B">
        <w:rPr>
          <w:rFonts w:ascii="Arial" w:hAnsi="Arial"/>
          <w:b w:val="0"/>
          <w:bCs/>
          <w:szCs w:val="22"/>
        </w:rPr>
        <w:t xml:space="preserve">they are selected to host </w:t>
      </w:r>
      <w:r w:rsidR="00AA6A7B" w:rsidRPr="00AA6A7B">
        <w:rPr>
          <w:rFonts w:ascii="Arial" w:hAnsi="Arial"/>
          <w:b w:val="0"/>
          <w:bCs/>
          <w:szCs w:val="22"/>
        </w:rPr>
        <w:t xml:space="preserve">of the 2022 AusCycling </w:t>
      </w:r>
      <w:sdt>
        <w:sdtPr>
          <w:rPr>
            <w:rFonts w:ascii="Arial" w:hAnsi="Arial"/>
            <w:b w:val="0"/>
            <w:bCs/>
            <w:szCs w:val="22"/>
            <w:highlight w:val="yellow"/>
          </w:rPr>
          <w:id w:val="-2099936752"/>
          <w:placeholder>
            <w:docPart w:val="8501E295202A4A9392E5F43727B262AF"/>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00AA6A7B" w:rsidRPr="00194B48">
            <w:rPr>
              <w:rFonts w:ascii="Arial" w:hAnsi="Arial"/>
              <w:b w:val="0"/>
              <w:bCs/>
              <w:szCs w:val="22"/>
              <w:highlight w:val="yellow"/>
            </w:rPr>
            <w:t>[Select applicable State/Territory]</w:t>
          </w:r>
        </w:sdtContent>
      </w:sdt>
      <w:r w:rsidR="00AA6A7B" w:rsidRPr="00AA6A7B">
        <w:rPr>
          <w:rFonts w:ascii="Arial" w:hAnsi="Arial"/>
          <w:b w:val="0"/>
          <w:bCs/>
          <w:szCs w:val="22"/>
        </w:rPr>
        <w:t xml:space="preserve"> BMX State/Territory Series</w:t>
      </w:r>
      <w:r w:rsidR="00AA6A7B">
        <w:rPr>
          <w:rFonts w:ascii="Arial" w:hAnsi="Arial"/>
          <w:b w:val="0"/>
          <w:bCs/>
          <w:szCs w:val="22"/>
        </w:rPr>
        <w:t xml:space="preserve">, </w:t>
      </w:r>
      <w:r w:rsidR="00AA6A7B" w:rsidRPr="00112A21">
        <w:rPr>
          <w:rFonts w:ascii="Arial" w:hAnsi="Arial"/>
          <w:b w:val="0"/>
        </w:rPr>
        <w:t>provided:</w:t>
      </w:r>
    </w:p>
    <w:bookmarkEnd w:id="77"/>
    <w:p w14:paraId="5033D8DB" w14:textId="230AE239" w:rsidR="002E2684" w:rsidRDefault="002E2684" w:rsidP="0048604A">
      <w:pPr>
        <w:pStyle w:val="Heading3"/>
        <w:tabs>
          <w:tab w:val="clear" w:pos="1418"/>
        </w:tabs>
        <w:spacing w:line="276" w:lineRule="auto"/>
        <w:ind w:left="1843" w:hanging="567"/>
        <w:jc w:val="both"/>
      </w:pPr>
      <w:r>
        <w:rPr>
          <w:rFonts w:eastAsia="Calibri" w:cstheme="minorHAnsi"/>
          <w:szCs w:val="22"/>
          <w:lang w:val="en-US"/>
        </w:rPr>
        <w:t>t</w:t>
      </w:r>
      <w:r w:rsidR="00EA73E5" w:rsidRPr="007A28CC">
        <w:rPr>
          <w:rFonts w:eastAsia="Calibri" w:cstheme="minorHAnsi"/>
          <w:szCs w:val="22"/>
          <w:lang w:val="en-US"/>
        </w:rPr>
        <w:t xml:space="preserve">hey do not conflict with any </w:t>
      </w:r>
      <w:r w:rsidR="003A39C8" w:rsidRPr="003A39C8">
        <w:t>AC</w:t>
      </w:r>
      <w:r w:rsidR="003A39C8" w:rsidRPr="00492A0C">
        <w:rPr>
          <w:b/>
          <w:bCs w:val="0"/>
        </w:rPr>
        <w:t xml:space="preserve"> </w:t>
      </w:r>
      <w:r w:rsidR="00EA73E5" w:rsidRPr="007A28CC">
        <w:rPr>
          <w:rFonts w:eastAsia="Calibri" w:cstheme="minorHAnsi"/>
          <w:szCs w:val="22"/>
          <w:lang w:val="en-US"/>
        </w:rPr>
        <w:t xml:space="preserve">exclusive </w:t>
      </w:r>
      <w:proofErr w:type="gramStart"/>
      <w:r w:rsidR="00EA73E5" w:rsidRPr="007A28CC">
        <w:rPr>
          <w:rFonts w:eastAsia="Calibri" w:cstheme="minorHAnsi"/>
          <w:szCs w:val="22"/>
          <w:lang w:val="en-US"/>
        </w:rPr>
        <w:t>partners</w:t>
      </w:r>
      <w:r>
        <w:rPr>
          <w:rFonts w:eastAsia="Calibri" w:cstheme="minorHAnsi"/>
          <w:szCs w:val="22"/>
          <w:lang w:val="en-US"/>
        </w:rPr>
        <w:t>;</w:t>
      </w:r>
      <w:proofErr w:type="gramEnd"/>
      <w:r w:rsidR="00EA73E5">
        <w:t xml:space="preserve"> </w:t>
      </w:r>
    </w:p>
    <w:p w14:paraId="32950643" w14:textId="34FDFF62" w:rsidR="00B36A06" w:rsidRDefault="00B36A06" w:rsidP="0048604A">
      <w:pPr>
        <w:pStyle w:val="Heading3"/>
        <w:tabs>
          <w:tab w:val="clear" w:pos="1418"/>
        </w:tabs>
        <w:spacing w:line="276" w:lineRule="auto"/>
        <w:ind w:left="1843" w:hanging="567"/>
        <w:jc w:val="both"/>
      </w:pPr>
      <w:r>
        <w:t>the proposed sponsor is not offensive in nature, carr</w:t>
      </w:r>
      <w:r w:rsidR="05E6AC07">
        <w:t>ies</w:t>
      </w:r>
      <w:r>
        <w:t xml:space="preserve"> offensive messages or disallowed (tobacco, alcohol, pornography, violence, political</w:t>
      </w:r>
      <w:proofErr w:type="gramStart"/>
      <w:r>
        <w:t>);</w:t>
      </w:r>
      <w:proofErr w:type="gramEnd"/>
    </w:p>
    <w:p w14:paraId="4D7907A8" w14:textId="47EE2080" w:rsidR="00B36A06" w:rsidRDefault="00B36A06" w:rsidP="0048604A">
      <w:pPr>
        <w:pStyle w:val="Heading3"/>
        <w:tabs>
          <w:tab w:val="clear" w:pos="1418"/>
        </w:tabs>
        <w:spacing w:line="276" w:lineRule="auto"/>
        <w:ind w:left="1843" w:hanging="567"/>
        <w:jc w:val="both"/>
      </w:pPr>
      <w:r w:rsidRPr="00B36A06">
        <w:t xml:space="preserve">or any other sponsorship which might bring </w:t>
      </w:r>
      <w:r w:rsidR="003A39C8" w:rsidRPr="003A39C8">
        <w:t>AC</w:t>
      </w:r>
      <w:r w:rsidR="003A39C8" w:rsidRPr="00492A0C">
        <w:rPr>
          <w:b/>
          <w:bCs w:val="0"/>
        </w:rPr>
        <w:t xml:space="preserve"> </w:t>
      </w:r>
      <w:r w:rsidRPr="00B36A06">
        <w:t xml:space="preserve">or the sport into disrepute. </w:t>
      </w:r>
    </w:p>
    <w:p w14:paraId="064C6265" w14:textId="77777777" w:rsidR="001229B7" w:rsidRPr="0009463F" w:rsidRDefault="001229B7" w:rsidP="0048604A">
      <w:pPr>
        <w:pStyle w:val="Heading1"/>
        <w:spacing w:line="276" w:lineRule="auto"/>
        <w:jc w:val="both"/>
        <w:rPr>
          <w:lang w:eastAsia="en-US"/>
        </w:rPr>
      </w:pPr>
      <w:bookmarkStart w:id="78" w:name="_Toc405209162"/>
      <w:bookmarkStart w:id="79" w:name="_Toc46216155"/>
      <w:bookmarkEnd w:id="74"/>
      <w:bookmarkEnd w:id="78"/>
      <w:r w:rsidRPr="0009463F">
        <w:rPr>
          <w:lang w:eastAsia="en-US"/>
        </w:rPr>
        <w:lastRenderedPageBreak/>
        <w:t>fees</w:t>
      </w:r>
    </w:p>
    <w:p w14:paraId="3B676CCC" w14:textId="58C32968" w:rsidR="001229B7" w:rsidRPr="00492A0C" w:rsidRDefault="004472D5" w:rsidP="0048604A">
      <w:pPr>
        <w:pStyle w:val="Heading2"/>
        <w:tabs>
          <w:tab w:val="clear" w:pos="709"/>
        </w:tabs>
        <w:spacing w:line="276" w:lineRule="auto"/>
        <w:ind w:left="1276" w:hanging="567"/>
        <w:jc w:val="both"/>
        <w:rPr>
          <w:rFonts w:ascii="Arial" w:hAnsi="Arial"/>
          <w:b w:val="0"/>
        </w:rPr>
      </w:pPr>
      <w:r>
        <w:rPr>
          <w:rFonts w:ascii="Arial" w:hAnsi="Arial"/>
          <w:b w:val="0"/>
        </w:rPr>
        <w:t xml:space="preserve">Services </w:t>
      </w:r>
      <w:r w:rsidR="001229B7" w:rsidRPr="00492A0C">
        <w:rPr>
          <w:rFonts w:ascii="Arial" w:hAnsi="Arial"/>
          <w:b w:val="0"/>
        </w:rPr>
        <w:t>Fees</w:t>
      </w:r>
    </w:p>
    <w:p w14:paraId="09C5B01C" w14:textId="0F705503" w:rsidR="001229B7" w:rsidRDefault="001229B7" w:rsidP="0048604A">
      <w:pPr>
        <w:pStyle w:val="Heading3"/>
        <w:tabs>
          <w:tab w:val="clear" w:pos="1418"/>
        </w:tabs>
        <w:spacing w:line="276" w:lineRule="auto"/>
        <w:ind w:left="1843" w:hanging="567"/>
        <w:jc w:val="both"/>
      </w:pPr>
      <w:r w:rsidRPr="0009463F">
        <w:t xml:space="preserve">The Host </w:t>
      </w:r>
      <w:r w:rsidR="00C062C6">
        <w:t xml:space="preserve">Club </w:t>
      </w:r>
      <w:r w:rsidRPr="0009463F">
        <w:t xml:space="preserve">must pay </w:t>
      </w:r>
      <w:r w:rsidR="003A39C8" w:rsidRPr="003A39C8">
        <w:t>AC</w:t>
      </w:r>
      <w:r w:rsidR="003A39C8" w:rsidRPr="00492A0C">
        <w:rPr>
          <w:b/>
          <w:bCs w:val="0"/>
        </w:rPr>
        <w:t xml:space="preserve"> </w:t>
      </w:r>
      <w:r w:rsidRPr="0009463F">
        <w:t xml:space="preserve">the </w:t>
      </w:r>
      <w:r w:rsidR="004472D5">
        <w:t xml:space="preserve">Services </w:t>
      </w:r>
      <w:r w:rsidRPr="0009463F">
        <w:t xml:space="preserve">Fees as </w:t>
      </w:r>
      <w:r w:rsidR="004472D5">
        <w:t xml:space="preserve">outlined in the </w:t>
      </w:r>
      <w:r w:rsidR="004472D5" w:rsidRPr="00DE053A">
        <w:rPr>
          <w:bCs w:val="0"/>
          <w:iCs w:val="0"/>
        </w:rPr>
        <w:t>BMX State/Territory Series Host Club Guide</w:t>
      </w:r>
      <w:r w:rsidRPr="0009463F">
        <w:t>.</w:t>
      </w:r>
    </w:p>
    <w:p w14:paraId="6539C30A" w14:textId="05E7C81C" w:rsidR="004472D5" w:rsidRPr="000939A3" w:rsidRDefault="004472D5" w:rsidP="0048604A">
      <w:pPr>
        <w:pStyle w:val="Heading2"/>
        <w:tabs>
          <w:tab w:val="clear" w:pos="709"/>
        </w:tabs>
        <w:spacing w:line="276" w:lineRule="auto"/>
        <w:ind w:left="1276" w:hanging="567"/>
        <w:jc w:val="both"/>
        <w:rPr>
          <w:rFonts w:ascii="Arial" w:hAnsi="Arial"/>
          <w:b w:val="0"/>
        </w:rPr>
      </w:pPr>
      <w:r w:rsidRPr="000939A3">
        <w:rPr>
          <w:rFonts w:ascii="Arial" w:hAnsi="Arial"/>
          <w:b w:val="0"/>
        </w:rPr>
        <w:t>Entry Fees</w:t>
      </w:r>
    </w:p>
    <w:p w14:paraId="27F4863B" w14:textId="27CDB2D1" w:rsidR="004472D5" w:rsidRPr="004472D5" w:rsidRDefault="004472D5" w:rsidP="0048604A">
      <w:pPr>
        <w:pStyle w:val="Heading3"/>
        <w:tabs>
          <w:tab w:val="clear" w:pos="1418"/>
        </w:tabs>
        <w:spacing w:line="276" w:lineRule="auto"/>
        <w:ind w:left="1843" w:hanging="567"/>
        <w:jc w:val="both"/>
      </w:pPr>
      <w:r>
        <w:t xml:space="preserve">The Host Club must charge </w:t>
      </w:r>
      <w:r w:rsidR="002812DE">
        <w:t xml:space="preserve">riders </w:t>
      </w:r>
      <w:r>
        <w:t xml:space="preserve">the </w:t>
      </w:r>
      <w:r w:rsidR="002D24B5">
        <w:t>entry fees</w:t>
      </w:r>
      <w:r w:rsidR="000939A3">
        <w:t xml:space="preserve"> as outlined in </w:t>
      </w:r>
      <w:r w:rsidR="000939A3" w:rsidRPr="000939A3">
        <w:t>BMX State/Territory Series Regulations.</w:t>
      </w:r>
    </w:p>
    <w:p w14:paraId="4C17A073" w14:textId="77777777" w:rsidR="00A73F58" w:rsidRPr="0009463F" w:rsidRDefault="00A73F58" w:rsidP="0048604A">
      <w:pPr>
        <w:pStyle w:val="Heading1"/>
        <w:spacing w:line="276" w:lineRule="auto"/>
        <w:jc w:val="both"/>
        <w:rPr>
          <w:lang w:eastAsia="en-US"/>
        </w:rPr>
      </w:pPr>
      <w:bookmarkStart w:id="80" w:name="_Toc46216144"/>
      <w:bookmarkEnd w:id="79"/>
      <w:r w:rsidRPr="0009463F">
        <w:rPr>
          <w:lang w:eastAsia="en-US"/>
        </w:rPr>
        <w:t>term and termination</w:t>
      </w:r>
      <w:bookmarkEnd w:id="80"/>
    </w:p>
    <w:p w14:paraId="41734B59" w14:textId="77777777" w:rsidR="00A73F58" w:rsidRPr="00492A0C" w:rsidRDefault="00A73F58" w:rsidP="0048604A">
      <w:pPr>
        <w:pStyle w:val="Heading2"/>
        <w:tabs>
          <w:tab w:val="clear" w:pos="709"/>
        </w:tabs>
        <w:spacing w:line="276" w:lineRule="auto"/>
        <w:ind w:left="1276" w:hanging="567"/>
        <w:jc w:val="both"/>
        <w:rPr>
          <w:rFonts w:ascii="Arial" w:hAnsi="Arial"/>
          <w:b w:val="0"/>
        </w:rPr>
      </w:pPr>
      <w:bookmarkStart w:id="81" w:name="_Toc46216145"/>
      <w:r w:rsidRPr="00492A0C">
        <w:rPr>
          <w:rFonts w:ascii="Arial" w:hAnsi="Arial"/>
          <w:b w:val="0"/>
        </w:rPr>
        <w:t>Commencement Date</w:t>
      </w:r>
      <w:bookmarkEnd w:id="81"/>
    </w:p>
    <w:p w14:paraId="7F1E5A90" w14:textId="5BB97A28" w:rsidR="00A73F58" w:rsidRPr="0009463F" w:rsidRDefault="005D61AF" w:rsidP="0048604A">
      <w:pPr>
        <w:pStyle w:val="Heading3"/>
        <w:tabs>
          <w:tab w:val="clear" w:pos="1418"/>
        </w:tabs>
        <w:spacing w:line="276" w:lineRule="auto"/>
        <w:ind w:left="1843" w:hanging="567"/>
        <w:jc w:val="both"/>
      </w:pPr>
      <w:r w:rsidRPr="0009463F">
        <w:t>This A</w:t>
      </w:r>
      <w:r w:rsidR="00A73F58" w:rsidRPr="0009463F">
        <w:t>greement will be deemed to commence on the Commencement Date</w:t>
      </w:r>
      <w:r w:rsidR="002E2684">
        <w:t xml:space="preserve">, as </w:t>
      </w:r>
      <w:r w:rsidR="002E2684" w:rsidRPr="0009463F">
        <w:t xml:space="preserve">set out in </w:t>
      </w:r>
      <w:r w:rsidR="002E2684" w:rsidRPr="00D81AA6">
        <w:t xml:space="preserve">Item </w:t>
      </w:r>
      <w:r w:rsidR="00D81AA6" w:rsidRPr="00D81AA6">
        <w:t>2 of</w:t>
      </w:r>
      <w:r w:rsidR="002E2684" w:rsidRPr="00D81AA6">
        <w:t xml:space="preserve"> Schedule 1</w:t>
      </w:r>
      <w:r w:rsidR="00A73F58" w:rsidRPr="0009463F">
        <w:t>.</w:t>
      </w:r>
    </w:p>
    <w:p w14:paraId="4A854038" w14:textId="77777777" w:rsidR="00A73F58" w:rsidRPr="00616C7A" w:rsidRDefault="00A73F58" w:rsidP="0048604A">
      <w:pPr>
        <w:pStyle w:val="Heading2"/>
        <w:tabs>
          <w:tab w:val="clear" w:pos="709"/>
        </w:tabs>
        <w:spacing w:line="276" w:lineRule="auto"/>
        <w:ind w:left="1276" w:hanging="567"/>
        <w:jc w:val="both"/>
        <w:rPr>
          <w:rFonts w:ascii="Arial" w:hAnsi="Arial"/>
          <w:b w:val="0"/>
        </w:rPr>
      </w:pPr>
      <w:bookmarkStart w:id="82" w:name="_Toc46216146"/>
      <w:r w:rsidRPr="00616C7A">
        <w:rPr>
          <w:rFonts w:ascii="Arial" w:hAnsi="Arial"/>
          <w:b w:val="0"/>
        </w:rPr>
        <w:t>Term</w:t>
      </w:r>
      <w:bookmarkEnd w:id="82"/>
    </w:p>
    <w:p w14:paraId="74FD928F" w14:textId="2886A185" w:rsidR="00A73F58" w:rsidRPr="0009463F" w:rsidRDefault="005D61AF" w:rsidP="0048604A">
      <w:pPr>
        <w:pStyle w:val="Heading3"/>
        <w:tabs>
          <w:tab w:val="clear" w:pos="1418"/>
        </w:tabs>
        <w:spacing w:line="276" w:lineRule="auto"/>
        <w:ind w:left="1843" w:hanging="567"/>
        <w:jc w:val="both"/>
      </w:pPr>
      <w:r w:rsidRPr="0009463F">
        <w:t>Subject to this A</w:t>
      </w:r>
      <w:r w:rsidR="00A73F58" w:rsidRPr="0009463F">
        <w:t xml:space="preserve">greement, the Term shall be the period </w:t>
      </w:r>
      <w:r w:rsidR="001D1FEF" w:rsidRPr="0009463F">
        <w:t xml:space="preserve">from the Commencement Date until </w:t>
      </w:r>
      <w:r w:rsidR="00175616">
        <w:t>fourteen (</w:t>
      </w:r>
      <w:r w:rsidR="00423047" w:rsidRPr="0009463F">
        <w:t>14</w:t>
      </w:r>
      <w:r w:rsidR="00175616">
        <w:t>)</w:t>
      </w:r>
      <w:r w:rsidR="00423047" w:rsidRPr="0009463F">
        <w:t xml:space="preserve"> </w:t>
      </w:r>
      <w:r w:rsidR="001D1FEF" w:rsidRPr="0009463F">
        <w:t xml:space="preserve">days after the end of the </w:t>
      </w:r>
      <w:r w:rsidR="00065FB1">
        <w:t>Event</w:t>
      </w:r>
      <w:r w:rsidR="00A73F58" w:rsidRPr="0009463F">
        <w:t>.</w:t>
      </w:r>
    </w:p>
    <w:p w14:paraId="3EEC7F92" w14:textId="58651183" w:rsidR="00A73F58" w:rsidRPr="00616C7A" w:rsidRDefault="00CA1781" w:rsidP="0048604A">
      <w:pPr>
        <w:pStyle w:val="Heading2"/>
        <w:tabs>
          <w:tab w:val="clear" w:pos="709"/>
        </w:tabs>
        <w:spacing w:line="276" w:lineRule="auto"/>
        <w:ind w:left="1276" w:hanging="567"/>
        <w:jc w:val="both"/>
        <w:rPr>
          <w:rFonts w:ascii="Arial" w:hAnsi="Arial"/>
          <w:b w:val="0"/>
        </w:rPr>
      </w:pPr>
      <w:bookmarkStart w:id="83" w:name="_Toc46216147"/>
      <w:r w:rsidRPr="00616C7A">
        <w:rPr>
          <w:rFonts w:ascii="Arial" w:hAnsi="Arial"/>
          <w:b w:val="0"/>
        </w:rPr>
        <w:t xml:space="preserve">Termination by </w:t>
      </w:r>
      <w:r w:rsidR="00616C7A" w:rsidRPr="00616C7A">
        <w:rPr>
          <w:rFonts w:ascii="Arial" w:hAnsi="Arial"/>
          <w:b w:val="0"/>
        </w:rPr>
        <w:t>Agreement</w:t>
      </w:r>
      <w:bookmarkEnd w:id="83"/>
    </w:p>
    <w:p w14:paraId="11E6D531" w14:textId="6712796B" w:rsidR="00CA1781" w:rsidRPr="0009463F" w:rsidRDefault="001229B7" w:rsidP="0048604A">
      <w:pPr>
        <w:pStyle w:val="Heading3"/>
        <w:tabs>
          <w:tab w:val="clear" w:pos="1418"/>
        </w:tabs>
        <w:spacing w:line="276" w:lineRule="auto"/>
        <w:ind w:left="1843" w:hanging="567"/>
        <w:jc w:val="both"/>
      </w:pPr>
      <w:r>
        <w:t>T</w:t>
      </w:r>
      <w:r w:rsidR="005D61AF" w:rsidRPr="0009463F">
        <w:t>his A</w:t>
      </w:r>
      <w:r w:rsidR="00CA1781" w:rsidRPr="0009463F">
        <w:t>greement may be terminated prior to the end of the Term only by the written consent of the parties.</w:t>
      </w:r>
    </w:p>
    <w:p w14:paraId="5F8D6169" w14:textId="72F2D857" w:rsidR="00CA1781" w:rsidRPr="00616C7A" w:rsidRDefault="00CA1781" w:rsidP="0048604A">
      <w:pPr>
        <w:pStyle w:val="Heading2"/>
        <w:tabs>
          <w:tab w:val="clear" w:pos="709"/>
        </w:tabs>
        <w:spacing w:line="276" w:lineRule="auto"/>
        <w:ind w:left="1276" w:hanging="567"/>
        <w:jc w:val="both"/>
        <w:rPr>
          <w:rFonts w:ascii="Arial" w:hAnsi="Arial"/>
          <w:b w:val="0"/>
        </w:rPr>
      </w:pPr>
      <w:bookmarkStart w:id="84" w:name="_Ref405197298"/>
      <w:bookmarkStart w:id="85" w:name="_Toc46216148"/>
      <w:r w:rsidRPr="00616C7A">
        <w:rPr>
          <w:rFonts w:ascii="Arial" w:hAnsi="Arial"/>
          <w:b w:val="0"/>
        </w:rPr>
        <w:t xml:space="preserve">Termination by </w:t>
      </w:r>
      <w:bookmarkEnd w:id="84"/>
      <w:bookmarkEnd w:id="85"/>
      <w:r w:rsidR="002812DE" w:rsidRPr="002812DE">
        <w:rPr>
          <w:rFonts w:ascii="Arial" w:hAnsi="Arial"/>
          <w:b w:val="0"/>
          <w:bCs/>
        </w:rPr>
        <w:t>AC</w:t>
      </w:r>
    </w:p>
    <w:p w14:paraId="4DDEE437" w14:textId="2B713DDE" w:rsidR="00CA1781" w:rsidRPr="0009463F" w:rsidRDefault="005D61AF" w:rsidP="0048604A">
      <w:pPr>
        <w:pStyle w:val="Heading3"/>
        <w:tabs>
          <w:tab w:val="clear" w:pos="1418"/>
        </w:tabs>
        <w:spacing w:line="276" w:lineRule="auto"/>
        <w:ind w:left="1843" w:hanging="567"/>
        <w:jc w:val="both"/>
      </w:pPr>
      <w:r w:rsidRPr="0009463F">
        <w:t>This A</w:t>
      </w:r>
      <w:r w:rsidR="00CA1781" w:rsidRPr="0009463F">
        <w:t xml:space="preserve">greement may be terminated by </w:t>
      </w:r>
      <w:r w:rsidR="0005442B" w:rsidRPr="0009463F">
        <w:t>A</w:t>
      </w:r>
      <w:r w:rsidR="00273740">
        <w:t>C</w:t>
      </w:r>
      <w:r w:rsidR="00CA1781" w:rsidRPr="0009463F">
        <w:t xml:space="preserve"> by notice in writing to the Host</w:t>
      </w:r>
      <w:r w:rsidR="00C062C6">
        <w:t xml:space="preserve"> Club</w:t>
      </w:r>
      <w:r w:rsidR="00CA1781" w:rsidRPr="0009463F">
        <w:t>:</w:t>
      </w:r>
    </w:p>
    <w:p w14:paraId="7AE60178" w14:textId="7C4050C3" w:rsidR="00CA1781" w:rsidRPr="0009463F" w:rsidRDefault="00CA1781" w:rsidP="0048604A">
      <w:pPr>
        <w:pStyle w:val="Heading4"/>
        <w:tabs>
          <w:tab w:val="clear" w:pos="2126"/>
        </w:tabs>
        <w:spacing w:line="276" w:lineRule="auto"/>
        <w:ind w:left="2410" w:hanging="567"/>
        <w:jc w:val="both"/>
      </w:pPr>
      <w:r w:rsidRPr="0009463F">
        <w:t xml:space="preserve">if the </w:t>
      </w:r>
      <w:r w:rsidR="005D61AF" w:rsidRPr="0009463F">
        <w:t xml:space="preserve">Host </w:t>
      </w:r>
      <w:r w:rsidR="00C062C6">
        <w:t xml:space="preserve">Club </w:t>
      </w:r>
      <w:r w:rsidR="005D61AF" w:rsidRPr="0009463F">
        <w:t>breaches any term of this A</w:t>
      </w:r>
      <w:r w:rsidRPr="0009463F">
        <w:t>greement, and if the breach is capable of remedy, the Host</w:t>
      </w:r>
      <w:r w:rsidR="00F012B4">
        <w:t xml:space="preserve"> </w:t>
      </w:r>
      <w:r w:rsidR="00C062C6">
        <w:t>Club</w:t>
      </w:r>
      <w:r w:rsidRPr="0009463F">
        <w:t xml:space="preserve"> 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5EE8F1A1" w:rsidR="00CA1781" w:rsidRPr="0009463F" w:rsidRDefault="003726C8" w:rsidP="0048604A">
      <w:pPr>
        <w:pStyle w:val="Heading4"/>
        <w:tabs>
          <w:tab w:val="clear" w:pos="2126"/>
        </w:tabs>
        <w:spacing w:line="276" w:lineRule="auto"/>
        <w:ind w:left="2410" w:hanging="567"/>
        <w:jc w:val="both"/>
      </w:pPr>
      <w:r w:rsidRPr="0009463F">
        <w:t xml:space="preserve">subject to law, </w:t>
      </w:r>
      <w:r w:rsidR="00CA1781" w:rsidRPr="0009463F">
        <w:t xml:space="preserve">an insolvency event (as defined by the </w:t>
      </w:r>
      <w:r w:rsidR="00CA1781" w:rsidRPr="0009463F">
        <w:rPr>
          <w:i/>
        </w:rPr>
        <w:t xml:space="preserve">Corporations Act </w:t>
      </w:r>
      <w:r w:rsidR="00CA1781" w:rsidRPr="009B69E6">
        <w:rPr>
          <w:i/>
        </w:rPr>
        <w:t>2001 (</w:t>
      </w:r>
      <w:proofErr w:type="spellStart"/>
      <w:r w:rsidR="00CA1781" w:rsidRPr="009B69E6">
        <w:rPr>
          <w:i/>
        </w:rPr>
        <w:t>Cth</w:t>
      </w:r>
      <w:proofErr w:type="spellEnd"/>
      <w:r w:rsidR="00CA1781" w:rsidRPr="009B69E6">
        <w:rPr>
          <w:i/>
        </w:rPr>
        <w:t>))</w:t>
      </w:r>
      <w:r w:rsidR="00CA1781" w:rsidRPr="0009463F">
        <w:t xml:space="preserve"> occurs in respect of the Host</w:t>
      </w:r>
      <w:r w:rsidR="00C062C6">
        <w:t xml:space="preserve"> </w:t>
      </w:r>
      <w:proofErr w:type="gramStart"/>
      <w:r w:rsidR="00C062C6">
        <w:t>Club</w:t>
      </w:r>
      <w:r w:rsidR="00CA1781" w:rsidRPr="0009463F">
        <w:t>;</w:t>
      </w:r>
      <w:proofErr w:type="gramEnd"/>
      <w:r w:rsidR="00515F76" w:rsidRPr="0009463F">
        <w:t xml:space="preserve"> </w:t>
      </w:r>
    </w:p>
    <w:p w14:paraId="1CA0493C" w14:textId="3DB07A9F" w:rsidR="006B411E" w:rsidRPr="0009463F" w:rsidRDefault="00FF6F77" w:rsidP="0048604A">
      <w:pPr>
        <w:pStyle w:val="Heading4"/>
        <w:tabs>
          <w:tab w:val="clear" w:pos="2126"/>
        </w:tabs>
        <w:spacing w:line="276" w:lineRule="auto"/>
        <w:ind w:left="2410" w:hanging="567"/>
        <w:jc w:val="both"/>
      </w:pPr>
      <w:bookmarkStart w:id="86" w:name="_Ref46353605"/>
      <w:r w:rsidRPr="0009463F">
        <w:t xml:space="preserve">under clause </w:t>
      </w:r>
      <w:proofErr w:type="gramStart"/>
      <w:r w:rsidRPr="0009463F">
        <w:t>1</w:t>
      </w:r>
      <w:r w:rsidR="009D2506">
        <w:t>6</w:t>
      </w:r>
      <w:r w:rsidRPr="0009463F">
        <w:t>.1(b)</w:t>
      </w:r>
      <w:r w:rsidR="00515F76" w:rsidRPr="0009463F">
        <w:t>;</w:t>
      </w:r>
      <w:bookmarkEnd w:id="86"/>
      <w:proofErr w:type="gramEnd"/>
      <w:r w:rsidR="00515F76" w:rsidRPr="0009463F">
        <w:t xml:space="preserve"> </w:t>
      </w:r>
    </w:p>
    <w:p w14:paraId="4C26512C" w14:textId="7F6BDE5C" w:rsidR="001C020E" w:rsidRPr="0009463F" w:rsidRDefault="006B411E" w:rsidP="0048604A">
      <w:pPr>
        <w:pStyle w:val="Heading4"/>
        <w:tabs>
          <w:tab w:val="clear" w:pos="2126"/>
        </w:tabs>
        <w:spacing w:line="276" w:lineRule="auto"/>
        <w:ind w:left="2410" w:hanging="567"/>
        <w:jc w:val="both"/>
      </w:pPr>
      <w:r w:rsidRPr="0009463F">
        <w:t>where the Host</w:t>
      </w:r>
      <w:r w:rsidR="00C062C6">
        <w:t xml:space="preserve"> Club</w:t>
      </w:r>
      <w:r w:rsidRPr="0009463F">
        <w:t xml:space="preserve"> </w:t>
      </w:r>
      <w:r w:rsidR="00002F19" w:rsidRPr="0009463F">
        <w:t xml:space="preserve">is </w:t>
      </w:r>
      <w:r w:rsidRPr="0009463F">
        <w:t xml:space="preserve">no longer </w:t>
      </w:r>
      <w:r w:rsidR="00002F19" w:rsidRPr="0009463F">
        <w:t xml:space="preserve">affiliated with </w:t>
      </w:r>
      <w:proofErr w:type="gramStart"/>
      <w:r w:rsidR="002812DE" w:rsidRPr="003A39C8">
        <w:t>AC</w:t>
      </w:r>
      <w:r w:rsidR="00065FB1">
        <w:t>;</w:t>
      </w:r>
      <w:proofErr w:type="gramEnd"/>
    </w:p>
    <w:p w14:paraId="7504DEAC" w14:textId="1FDD4ABA" w:rsidR="00CA1781" w:rsidRPr="0009463F" w:rsidRDefault="001C020E" w:rsidP="0048604A">
      <w:pPr>
        <w:pStyle w:val="Heading4"/>
        <w:tabs>
          <w:tab w:val="clear" w:pos="2126"/>
        </w:tabs>
        <w:spacing w:line="276" w:lineRule="auto"/>
        <w:ind w:left="2410" w:hanging="567"/>
        <w:jc w:val="both"/>
      </w:pPr>
      <w:r w:rsidRPr="0009463F">
        <w:t xml:space="preserve">where the </w:t>
      </w:r>
      <w:r w:rsidR="00112A21">
        <w:t>Host</w:t>
      </w:r>
      <w:r w:rsidR="00C062C6">
        <w:t xml:space="preserve"> Club</w:t>
      </w:r>
      <w:r w:rsidR="00112A21">
        <w:t xml:space="preserve"> no longer has the capacity or Key Personnel to deliver the </w:t>
      </w:r>
      <w:proofErr w:type="gramStart"/>
      <w:r w:rsidR="00112A21">
        <w:t>event;</w:t>
      </w:r>
      <w:proofErr w:type="gramEnd"/>
    </w:p>
    <w:p w14:paraId="56DF5695" w14:textId="742E31A4" w:rsidR="00515F76" w:rsidRPr="0009463F" w:rsidRDefault="00515F76" w:rsidP="0048604A">
      <w:pPr>
        <w:pStyle w:val="Heading4"/>
        <w:tabs>
          <w:tab w:val="clear" w:pos="2126"/>
        </w:tabs>
        <w:spacing w:line="276" w:lineRule="auto"/>
        <w:ind w:left="2410" w:hanging="567"/>
        <w:jc w:val="both"/>
      </w:pPr>
      <w:r w:rsidRPr="0009463F">
        <w:t xml:space="preserve">in accordance with clause </w:t>
      </w:r>
      <w:r w:rsidR="003D7F96">
        <w:t>8</w:t>
      </w:r>
      <w:r w:rsidR="00604B53">
        <w:t>.</w:t>
      </w:r>
      <w:r w:rsidR="003D7F96">
        <w:t>4</w:t>
      </w:r>
      <w:r w:rsidRPr="0009463F">
        <w:t>.</w:t>
      </w:r>
    </w:p>
    <w:p w14:paraId="510973C2" w14:textId="1B0A5E80" w:rsidR="00CA1781" w:rsidRPr="00616C7A" w:rsidRDefault="00DA0620" w:rsidP="0048604A">
      <w:pPr>
        <w:pStyle w:val="Heading2"/>
        <w:tabs>
          <w:tab w:val="clear" w:pos="709"/>
        </w:tabs>
        <w:spacing w:line="276" w:lineRule="auto"/>
        <w:ind w:left="1276" w:hanging="567"/>
        <w:jc w:val="both"/>
        <w:rPr>
          <w:rFonts w:ascii="Arial" w:hAnsi="Arial"/>
          <w:b w:val="0"/>
        </w:rPr>
      </w:pPr>
      <w:bookmarkStart w:id="87" w:name="_Ref405197300"/>
      <w:bookmarkStart w:id="88" w:name="_Toc46216149"/>
      <w:r w:rsidRPr="00616C7A">
        <w:rPr>
          <w:rFonts w:ascii="Arial" w:hAnsi="Arial"/>
          <w:b w:val="0"/>
        </w:rPr>
        <w:t>Termination by the Host</w:t>
      </w:r>
      <w:bookmarkEnd w:id="87"/>
      <w:bookmarkEnd w:id="88"/>
      <w:r w:rsidR="00C062C6" w:rsidRPr="00616C7A">
        <w:rPr>
          <w:rFonts w:ascii="Arial" w:hAnsi="Arial"/>
          <w:b w:val="0"/>
        </w:rPr>
        <w:t xml:space="preserve"> Club</w:t>
      </w:r>
    </w:p>
    <w:p w14:paraId="72AACD50" w14:textId="36DEE62C" w:rsidR="00DA0620" w:rsidRPr="0009463F" w:rsidRDefault="005D61AF" w:rsidP="0048604A">
      <w:pPr>
        <w:pStyle w:val="Heading3"/>
        <w:tabs>
          <w:tab w:val="clear" w:pos="1418"/>
        </w:tabs>
        <w:spacing w:line="276" w:lineRule="auto"/>
        <w:ind w:left="1843" w:hanging="567"/>
        <w:jc w:val="both"/>
      </w:pPr>
      <w:r w:rsidRPr="0009463F">
        <w:t>This A</w:t>
      </w:r>
      <w:r w:rsidR="00DA0620" w:rsidRPr="0009463F">
        <w:t>greement may be terminated by the Host</w:t>
      </w:r>
      <w:r w:rsidR="00C062C6">
        <w:t xml:space="preserve"> Club</w:t>
      </w:r>
      <w:r w:rsidR="00DA0620" w:rsidRPr="0009463F">
        <w:t xml:space="preserve"> by notice in writing to </w:t>
      </w:r>
      <w:r w:rsidR="0005442B" w:rsidRPr="0009463F">
        <w:t>A</w:t>
      </w:r>
      <w:r w:rsidR="00273740">
        <w:t>C</w:t>
      </w:r>
      <w:r w:rsidR="00DA0620" w:rsidRPr="0009463F">
        <w:t>:</w:t>
      </w:r>
    </w:p>
    <w:p w14:paraId="1D936F39" w14:textId="424FCAEC" w:rsidR="00DA0620" w:rsidRPr="0009463F" w:rsidRDefault="00DA0620" w:rsidP="0048604A">
      <w:pPr>
        <w:pStyle w:val="Heading4"/>
        <w:tabs>
          <w:tab w:val="clear" w:pos="2126"/>
        </w:tabs>
        <w:spacing w:line="276" w:lineRule="auto"/>
        <w:ind w:left="2410" w:hanging="567"/>
        <w:jc w:val="both"/>
      </w:pPr>
      <w:r w:rsidRPr="0009463F">
        <w:lastRenderedPageBreak/>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48604A">
      <w:pPr>
        <w:pStyle w:val="Heading4"/>
        <w:tabs>
          <w:tab w:val="clear" w:pos="2126"/>
        </w:tabs>
        <w:spacing w:line="276" w:lineRule="auto"/>
        <w:ind w:left="2410" w:hanging="567"/>
        <w:jc w:val="both"/>
      </w:pPr>
      <w:r w:rsidRPr="0009463F">
        <w:t xml:space="preserve">subject to law, </w:t>
      </w:r>
      <w:r w:rsidR="00DA0620" w:rsidRPr="0009463F">
        <w:t xml:space="preserve">an insolvency event (as defined by the </w:t>
      </w:r>
      <w:r w:rsidR="00DA0620" w:rsidRPr="0009463F">
        <w:rPr>
          <w:i/>
        </w:rPr>
        <w:t>Corporations Act 200</w:t>
      </w:r>
      <w:r w:rsidR="00DA0620" w:rsidRPr="009B69E6">
        <w:rPr>
          <w:i/>
        </w:rPr>
        <w:t>1 (</w:t>
      </w:r>
      <w:proofErr w:type="spellStart"/>
      <w:r w:rsidR="00DA0620" w:rsidRPr="009B69E6">
        <w:rPr>
          <w:i/>
        </w:rPr>
        <w:t>Cth</w:t>
      </w:r>
      <w:proofErr w:type="spellEnd"/>
      <w:r w:rsidR="00DA0620" w:rsidRPr="009B69E6">
        <w:rPr>
          <w:i/>
        </w:rPr>
        <w:t xml:space="preserve">)) </w:t>
      </w:r>
      <w:r w:rsidR="00DA0620" w:rsidRPr="0009463F">
        <w:t xml:space="preserve">occurs in respect of </w:t>
      </w:r>
      <w:r w:rsidR="00273740">
        <w:t>AC</w:t>
      </w:r>
      <w:r w:rsidR="00DA0620" w:rsidRPr="0009463F">
        <w:t>.</w:t>
      </w:r>
    </w:p>
    <w:p w14:paraId="7FD09A69" w14:textId="544A2353" w:rsidR="00FA0D82" w:rsidRPr="00616C7A" w:rsidRDefault="00FA0D82" w:rsidP="0048604A">
      <w:pPr>
        <w:pStyle w:val="Heading2"/>
        <w:tabs>
          <w:tab w:val="clear" w:pos="709"/>
        </w:tabs>
        <w:spacing w:line="276" w:lineRule="auto"/>
        <w:ind w:left="1276" w:hanging="567"/>
        <w:jc w:val="both"/>
        <w:rPr>
          <w:rFonts w:ascii="Arial" w:hAnsi="Arial"/>
          <w:b w:val="0"/>
        </w:rPr>
      </w:pPr>
      <w:bookmarkStart w:id="89" w:name="_Ref405197303"/>
      <w:bookmarkStart w:id="90" w:name="_Toc46216150"/>
      <w:r w:rsidRPr="00616C7A">
        <w:rPr>
          <w:rFonts w:ascii="Arial" w:hAnsi="Arial"/>
          <w:b w:val="0"/>
        </w:rPr>
        <w:t xml:space="preserve">Consequences of </w:t>
      </w:r>
      <w:r w:rsidR="00362FEE" w:rsidRPr="00616C7A">
        <w:rPr>
          <w:rFonts w:ascii="Arial" w:hAnsi="Arial"/>
          <w:b w:val="0"/>
        </w:rPr>
        <w:t>T</w:t>
      </w:r>
      <w:r w:rsidRPr="00616C7A">
        <w:rPr>
          <w:rFonts w:ascii="Arial" w:hAnsi="Arial"/>
          <w:b w:val="0"/>
        </w:rPr>
        <w:t>ermination</w:t>
      </w:r>
      <w:bookmarkEnd w:id="89"/>
      <w:bookmarkEnd w:id="90"/>
    </w:p>
    <w:p w14:paraId="00C0A1C3" w14:textId="77777777" w:rsidR="00FA0D82" w:rsidRPr="0009463F" w:rsidRDefault="005D61AF" w:rsidP="0048604A">
      <w:pPr>
        <w:pStyle w:val="Heading3"/>
        <w:tabs>
          <w:tab w:val="clear" w:pos="1418"/>
        </w:tabs>
        <w:spacing w:line="276" w:lineRule="auto"/>
        <w:ind w:left="1843" w:hanging="567"/>
        <w:jc w:val="both"/>
      </w:pPr>
      <w:r w:rsidRPr="0009463F">
        <w:t>Upon termination of this A</w:t>
      </w:r>
      <w:r w:rsidR="00FA0D82" w:rsidRPr="0009463F">
        <w:t>greement for whatever reason:</w:t>
      </w:r>
    </w:p>
    <w:p w14:paraId="210987FF" w14:textId="77777777" w:rsidR="00FA0D82" w:rsidRPr="0009463F" w:rsidRDefault="00FA0D82" w:rsidP="0048604A">
      <w:pPr>
        <w:pStyle w:val="Heading4"/>
        <w:tabs>
          <w:tab w:val="clear" w:pos="2126"/>
        </w:tabs>
        <w:spacing w:line="276" w:lineRule="auto"/>
        <w:ind w:left="2410" w:hanging="567"/>
        <w:jc w:val="both"/>
      </w:pPr>
      <w:r w:rsidRPr="0009463F">
        <w:t xml:space="preserve">each </w:t>
      </w:r>
      <w:r w:rsidR="005D61AF" w:rsidRPr="0009463F">
        <w:t>party's obligations under this A</w:t>
      </w:r>
      <w:r w:rsidRPr="0009463F">
        <w:t>greement shall cease immediately; and</w:t>
      </w:r>
    </w:p>
    <w:p w14:paraId="05B2FEB5" w14:textId="1265D83E" w:rsidR="00FA0D82" w:rsidRPr="0009463F" w:rsidRDefault="00FA0D82" w:rsidP="0048604A">
      <w:pPr>
        <w:pStyle w:val="Heading4"/>
        <w:tabs>
          <w:tab w:val="clear" w:pos="2126"/>
        </w:tabs>
        <w:spacing w:line="276" w:lineRule="auto"/>
        <w:ind w:left="2410" w:hanging="567"/>
        <w:jc w:val="both"/>
      </w:pPr>
      <w:r w:rsidRPr="0009463F">
        <w:t>the Host</w:t>
      </w:r>
      <w:r w:rsidR="00C062C6">
        <w:t xml:space="preserve"> Club</w:t>
      </w:r>
      <w:r w:rsidRPr="0009463F">
        <w:t xml:space="preserve"> 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24944E3E" w:rsidR="00FC55DC" w:rsidRDefault="00293055" w:rsidP="0048604A">
      <w:pPr>
        <w:pStyle w:val="Heading3"/>
        <w:tabs>
          <w:tab w:val="clear" w:pos="1418"/>
        </w:tabs>
        <w:spacing w:line="276" w:lineRule="auto"/>
        <w:ind w:left="1843" w:hanging="567"/>
        <w:jc w:val="both"/>
      </w:pPr>
      <w:r w:rsidRPr="006D49F1">
        <w:t xml:space="preserve">If </w:t>
      </w:r>
      <w:r w:rsidR="00E429EE" w:rsidRPr="006D49F1">
        <w:t>AC</w:t>
      </w:r>
      <w:r w:rsidRPr="006D49F1">
        <w:t xml:space="preserve"> terminates this agreement under clause </w:t>
      </w:r>
      <w:r w:rsidR="006B6BA2">
        <w:t>8</w:t>
      </w:r>
      <w:r w:rsidRPr="006D49F1">
        <w:t>.4</w:t>
      </w:r>
      <w:r w:rsidR="00FF6F77" w:rsidRPr="006D49F1">
        <w:t xml:space="preserve"> and </w:t>
      </w:r>
      <w:r w:rsidR="00CC4055" w:rsidRPr="006D49F1">
        <w:t>1</w:t>
      </w:r>
      <w:r w:rsidR="006B6BA2">
        <w:t>6</w:t>
      </w:r>
      <w:r w:rsidR="00604B53">
        <w:t>,</w:t>
      </w:r>
      <w:r w:rsidR="00CC4055" w:rsidRPr="006D49F1">
        <w:t xml:space="preserve"> </w:t>
      </w:r>
      <w:r w:rsidR="00273740" w:rsidRPr="003E112C">
        <w:t>AC</w:t>
      </w:r>
      <w:r w:rsidR="00FC55DC" w:rsidRPr="003E112C">
        <w:t xml:space="preserve"> will not be liable to the Host</w:t>
      </w:r>
      <w:r w:rsidR="00C062C6">
        <w:t xml:space="preserve"> Club</w:t>
      </w:r>
      <w:r w:rsidR="00FC55DC" w:rsidRPr="003E112C">
        <w:t xml:space="preserve"> for any loss or damage suffered by it </w:t>
      </w:r>
      <w:proofErr w:type="gramStart"/>
      <w:r w:rsidR="00FC55DC" w:rsidRPr="003E112C">
        <w:t>as a result of</w:t>
      </w:r>
      <w:proofErr w:type="gramEnd"/>
      <w:r w:rsidR="00FC55DC" w:rsidRPr="003E112C">
        <w:t xml:space="preserve"> that termination.</w:t>
      </w:r>
    </w:p>
    <w:p w14:paraId="4F601507" w14:textId="77777777" w:rsidR="00241ADA" w:rsidRPr="0009463F" w:rsidRDefault="00241ADA" w:rsidP="0048604A">
      <w:pPr>
        <w:pStyle w:val="Heading1"/>
        <w:spacing w:line="276" w:lineRule="auto"/>
        <w:jc w:val="both"/>
        <w:rPr>
          <w:lang w:eastAsia="en-US"/>
        </w:rPr>
      </w:pPr>
      <w:bookmarkStart w:id="91" w:name="_Toc46216160"/>
      <w:bookmarkStart w:id="92" w:name="_Toc302650008"/>
      <w:bookmarkEnd w:id="19"/>
      <w:r w:rsidRPr="0009463F">
        <w:rPr>
          <w:lang w:eastAsia="en-US"/>
        </w:rPr>
        <w:t xml:space="preserve">adverse affect on the </w:t>
      </w:r>
      <w:r w:rsidR="00E87F25" w:rsidRPr="0009463F">
        <w:t>Event</w:t>
      </w:r>
      <w:r w:rsidRPr="0009463F">
        <w:rPr>
          <w:lang w:eastAsia="en-US"/>
        </w:rPr>
        <w:t xml:space="preserve"> and the parties</w:t>
      </w:r>
      <w:bookmarkEnd w:id="91"/>
    </w:p>
    <w:p w14:paraId="341384B0" w14:textId="77777777" w:rsidR="00241ADA"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w:t>
      </w:r>
    </w:p>
    <w:p w14:paraId="6BD610ED" w14:textId="77777777" w:rsidR="00241ADA" w:rsidRPr="0009463F" w:rsidRDefault="00241ADA" w:rsidP="0048604A">
      <w:pPr>
        <w:pStyle w:val="Heading3"/>
        <w:tabs>
          <w:tab w:val="clear" w:pos="1418"/>
        </w:tabs>
        <w:spacing w:line="276" w:lineRule="auto"/>
        <w:ind w:left="1843" w:hanging="567"/>
        <w:jc w:val="both"/>
      </w:pPr>
      <w:r w:rsidRPr="0009463F">
        <w:t xml:space="preserve">promptly give written notice to the other party of any notice, advice or other communication received by or on its behalf which may adversely affect the conduct or the financial viability of the </w:t>
      </w:r>
      <w:proofErr w:type="gramStart"/>
      <w:r w:rsidR="00356ACC" w:rsidRPr="0009463F">
        <w:t>Event</w:t>
      </w:r>
      <w:r w:rsidRPr="0009463F">
        <w:t>;</w:t>
      </w:r>
      <w:proofErr w:type="gramEnd"/>
    </w:p>
    <w:p w14:paraId="0E544EC2" w14:textId="77777777" w:rsidR="00241ADA" w:rsidRPr="0009463F" w:rsidRDefault="00241ADA" w:rsidP="0048604A">
      <w:pPr>
        <w:pStyle w:val="Heading3"/>
        <w:tabs>
          <w:tab w:val="clear" w:pos="1418"/>
        </w:tabs>
        <w:spacing w:line="276" w:lineRule="auto"/>
        <w:ind w:left="1843" w:hanging="567"/>
        <w:jc w:val="both"/>
      </w:pPr>
      <w:bookmarkStart w:id="93" w:name="_Ref263677761"/>
      <w:r w:rsidRPr="0009463F">
        <w:t xml:space="preserve">use its best endeavours to ensure that no acts or omissions are carried out or made by any person which relate to, or are otherwise associated with the </w:t>
      </w:r>
      <w:r w:rsidR="00356ACC" w:rsidRPr="0009463F">
        <w:t>Event</w:t>
      </w:r>
      <w:r w:rsidRPr="0009463F">
        <w:t xml:space="preserve"> and which may reasonably adversely affect the conduct or the financial viability of the </w:t>
      </w:r>
      <w:r w:rsidR="00356ACC" w:rsidRPr="0009463F">
        <w:t>Event</w:t>
      </w:r>
      <w:r w:rsidRPr="0009463F">
        <w:t>; and</w:t>
      </w:r>
      <w:bookmarkEnd w:id="93"/>
    </w:p>
    <w:p w14:paraId="535E294A" w14:textId="37EE033D" w:rsidR="00241ADA" w:rsidRPr="0009463F" w:rsidRDefault="00241ADA" w:rsidP="0048604A">
      <w:pPr>
        <w:pStyle w:val="Heading3"/>
        <w:tabs>
          <w:tab w:val="clear" w:pos="1418"/>
        </w:tabs>
        <w:spacing w:line="276" w:lineRule="auto"/>
        <w:ind w:left="1843" w:hanging="567"/>
        <w:jc w:val="both"/>
      </w:pPr>
      <w:r w:rsidRPr="0009463F">
        <w:t xml:space="preserve">notwithstanding clause </w:t>
      </w:r>
      <w:r w:rsidR="00710DE7">
        <w:t>9</w:t>
      </w:r>
      <w:r w:rsidR="00604B53">
        <w:t xml:space="preserve">.1 </w:t>
      </w:r>
      <w:r w:rsidR="00435511" w:rsidRPr="0009463F">
        <w:t>(b)</w:t>
      </w:r>
      <w:r w:rsidRPr="0009463F">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94" w:name="_Toc46216161"/>
      <w:r w:rsidRPr="0009463F">
        <w:rPr>
          <w:lang w:eastAsia="en-US"/>
        </w:rPr>
        <w:t>venue</w:t>
      </w:r>
      <w:bookmarkEnd w:id="94"/>
    </w:p>
    <w:p w14:paraId="77B996E2" w14:textId="5BD3D0E6" w:rsidR="00F0559F"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The Host</w:t>
      </w:r>
      <w:r w:rsidR="00C062C6" w:rsidRPr="006D49F1">
        <w:rPr>
          <w:rFonts w:ascii="Arial" w:hAnsi="Arial"/>
          <w:b w:val="0"/>
        </w:rPr>
        <w:t xml:space="preserve"> Club</w:t>
      </w:r>
      <w:r w:rsidRPr="006D49F1">
        <w:rPr>
          <w:rFonts w:ascii="Arial" w:hAnsi="Arial"/>
          <w:b w:val="0"/>
        </w:rPr>
        <w:t xml:space="preserve"> will ensure the Venue is suitable to host the </w:t>
      </w:r>
      <w:r w:rsidR="00356ACC" w:rsidRPr="006D49F1">
        <w:rPr>
          <w:rFonts w:ascii="Arial" w:hAnsi="Arial"/>
          <w:b w:val="0"/>
        </w:rPr>
        <w:t>Event</w:t>
      </w:r>
      <w:r w:rsidRPr="006D49F1">
        <w:rPr>
          <w:rFonts w:ascii="Arial" w:hAnsi="Arial"/>
          <w:b w:val="0"/>
        </w:rPr>
        <w:t xml:space="preserve"> and will seek the written approval of </w:t>
      </w:r>
      <w:proofErr w:type="gramStart"/>
      <w:r w:rsidR="00E429EE" w:rsidRPr="006D49F1">
        <w:rPr>
          <w:rFonts w:ascii="Arial" w:hAnsi="Arial"/>
          <w:b w:val="0"/>
        </w:rPr>
        <w:t>AC;</w:t>
      </w:r>
      <w:proofErr w:type="gramEnd"/>
    </w:p>
    <w:p w14:paraId="1A48CCE0" w14:textId="77777777" w:rsidR="00735DFD" w:rsidRPr="00735DFD" w:rsidRDefault="00735DFD" w:rsidP="00735DFD">
      <w:pPr>
        <w:pStyle w:val="Heading3"/>
        <w:numPr>
          <w:ilvl w:val="2"/>
          <w:numId w:val="5"/>
        </w:numPr>
        <w:tabs>
          <w:tab w:val="clear" w:pos="1418"/>
        </w:tabs>
        <w:spacing w:line="276" w:lineRule="auto"/>
        <w:ind w:left="1843" w:hanging="567"/>
        <w:jc w:val="both"/>
      </w:pPr>
      <w:bookmarkStart w:id="95" w:name="_Ref263677759"/>
      <w:r w:rsidRPr="00735DFD">
        <w:t xml:space="preserve">at least four (4) months before the start of the Event that the readiness plan for the proposed Venue is satisfactory; and </w:t>
      </w:r>
    </w:p>
    <w:p w14:paraId="115D43FE" w14:textId="51608325" w:rsidR="00241ADA" w:rsidRPr="0009463F" w:rsidRDefault="006565ED" w:rsidP="0048604A">
      <w:pPr>
        <w:pStyle w:val="Heading3"/>
        <w:tabs>
          <w:tab w:val="clear" w:pos="1418"/>
        </w:tabs>
        <w:spacing w:line="276" w:lineRule="auto"/>
        <w:ind w:left="1843" w:hanging="567"/>
        <w:jc w:val="both"/>
      </w:pPr>
      <w:r w:rsidRPr="0009463F">
        <w:t>at least</w:t>
      </w:r>
      <w:r w:rsidR="00241ADA" w:rsidRPr="0009463F">
        <w:t xml:space="preserve"> </w:t>
      </w:r>
      <w:r w:rsidR="00222984" w:rsidRPr="00B55409">
        <w:t>one (</w:t>
      </w:r>
      <w:r w:rsidR="00F0559F" w:rsidRPr="00B55409">
        <w:t>1</w:t>
      </w:r>
      <w:r w:rsidR="00222984"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6C0B4549" w:rsidR="00082AE4" w:rsidRPr="006D49F1" w:rsidRDefault="00241ADA" w:rsidP="0048604A">
      <w:pPr>
        <w:pStyle w:val="Heading2"/>
        <w:tabs>
          <w:tab w:val="clear" w:pos="709"/>
        </w:tabs>
        <w:spacing w:line="276" w:lineRule="auto"/>
        <w:ind w:left="1276" w:hanging="567"/>
        <w:jc w:val="both"/>
        <w:rPr>
          <w:rFonts w:ascii="Arial" w:hAnsi="Arial"/>
          <w:b w:val="0"/>
        </w:rPr>
      </w:pPr>
      <w:bookmarkStart w:id="96" w:name="_Ref263690994"/>
      <w:bookmarkStart w:id="97" w:name="_Ref405209391"/>
      <w:r w:rsidRPr="006D49F1">
        <w:rPr>
          <w:rFonts w:ascii="Arial" w:hAnsi="Arial"/>
          <w:b w:val="0"/>
        </w:rPr>
        <w:t xml:space="preserve">If </w:t>
      </w:r>
      <w:r w:rsidR="00E429EE" w:rsidRPr="006D49F1">
        <w:rPr>
          <w:rFonts w:ascii="Arial" w:hAnsi="Arial"/>
          <w:b w:val="0"/>
        </w:rPr>
        <w:t>AC</w:t>
      </w:r>
      <w:r w:rsidR="00A65BF9" w:rsidRPr="006D49F1">
        <w:rPr>
          <w:rFonts w:ascii="Arial" w:hAnsi="Arial"/>
          <w:b w:val="0"/>
        </w:rPr>
        <w:t xml:space="preserve"> or any other relevant authority</w:t>
      </w:r>
      <w:r w:rsidRPr="006D49F1">
        <w:rPr>
          <w:rFonts w:ascii="Arial" w:hAnsi="Arial"/>
          <w:b w:val="0"/>
        </w:rPr>
        <w:t xml:space="preserve"> determines</w:t>
      </w:r>
      <w:r w:rsidR="00166E20" w:rsidRPr="006D49F1">
        <w:rPr>
          <w:rFonts w:ascii="Arial" w:hAnsi="Arial"/>
          <w:b w:val="0"/>
        </w:rPr>
        <w:t xml:space="preserve">, in </w:t>
      </w:r>
      <w:r w:rsidR="00A65BF9" w:rsidRPr="006D49F1">
        <w:rPr>
          <w:rFonts w:ascii="Arial" w:hAnsi="Arial"/>
          <w:b w:val="0"/>
        </w:rPr>
        <w:t>their</w:t>
      </w:r>
      <w:r w:rsidR="00166E20" w:rsidRPr="006D49F1">
        <w:rPr>
          <w:rFonts w:ascii="Arial" w:hAnsi="Arial"/>
          <w:b w:val="0"/>
        </w:rPr>
        <w:t xml:space="preserve"> sole discretion,</w:t>
      </w:r>
      <w:r w:rsidRPr="006D49F1">
        <w:rPr>
          <w:rFonts w:ascii="Arial" w:hAnsi="Arial"/>
          <w:b w:val="0"/>
        </w:rPr>
        <w:t xml:space="preserve"> that the</w:t>
      </w:r>
      <w:bookmarkEnd w:id="95"/>
      <w:r w:rsidRPr="006D49F1">
        <w:rPr>
          <w:rFonts w:ascii="Arial" w:hAnsi="Arial"/>
          <w:b w:val="0"/>
        </w:rPr>
        <w:t xml:space="preserve"> Venue is not suitable to host the </w:t>
      </w:r>
      <w:r w:rsidR="00356ACC" w:rsidRPr="006D49F1">
        <w:rPr>
          <w:rFonts w:ascii="Arial" w:hAnsi="Arial"/>
          <w:b w:val="0"/>
        </w:rPr>
        <w:t>Event</w:t>
      </w:r>
      <w:r w:rsidR="00222984">
        <w:rPr>
          <w:rFonts w:ascii="Arial" w:hAnsi="Arial"/>
          <w:b w:val="0"/>
        </w:rPr>
        <w:t>,</w:t>
      </w:r>
      <w:r w:rsidR="00292CD7" w:rsidRPr="006D49F1">
        <w:rPr>
          <w:rFonts w:ascii="Arial" w:hAnsi="Arial"/>
          <w:b w:val="0"/>
        </w:rPr>
        <w:t xml:space="preserve"> </w:t>
      </w:r>
      <w:r w:rsidR="002812DE" w:rsidRPr="002812DE">
        <w:rPr>
          <w:rFonts w:ascii="Arial" w:hAnsi="Arial"/>
          <w:b w:val="0"/>
          <w:bCs/>
        </w:rPr>
        <w:t>AC</w:t>
      </w:r>
      <w:r w:rsidR="002812DE" w:rsidRPr="00492A0C">
        <w:rPr>
          <w:rFonts w:ascii="Arial" w:hAnsi="Arial"/>
          <w:b w:val="0"/>
          <w:bCs/>
        </w:rPr>
        <w:t xml:space="preserve"> </w:t>
      </w:r>
      <w:r w:rsidR="00292CD7" w:rsidRPr="006D49F1">
        <w:rPr>
          <w:rFonts w:ascii="Arial" w:hAnsi="Arial"/>
          <w:b w:val="0"/>
        </w:rPr>
        <w:t>may terminate this A</w:t>
      </w:r>
      <w:r w:rsidRPr="006D49F1">
        <w:rPr>
          <w:rFonts w:ascii="Arial" w:hAnsi="Arial"/>
          <w:b w:val="0"/>
        </w:rPr>
        <w:t xml:space="preserve">greement in accordance with this clause provided it first provides the Host </w:t>
      </w:r>
      <w:r w:rsidR="00C062C6" w:rsidRPr="006D49F1">
        <w:rPr>
          <w:rFonts w:ascii="Arial" w:hAnsi="Arial"/>
          <w:b w:val="0"/>
        </w:rPr>
        <w:t xml:space="preserve">Club </w:t>
      </w:r>
      <w:r w:rsidRPr="006D49F1">
        <w:rPr>
          <w:rFonts w:ascii="Arial" w:hAnsi="Arial"/>
          <w:b w:val="0"/>
        </w:rPr>
        <w:t xml:space="preserve">with written notice setting out the </w:t>
      </w:r>
      <w:r w:rsidRPr="006D49F1">
        <w:rPr>
          <w:rFonts w:ascii="Arial" w:hAnsi="Arial"/>
          <w:b w:val="0"/>
        </w:rPr>
        <w:lastRenderedPageBreak/>
        <w:t xml:space="preserve">reasons the Venue is not suitable.  </w:t>
      </w:r>
      <w:r w:rsidR="002812DE" w:rsidRPr="002812DE">
        <w:rPr>
          <w:rFonts w:ascii="Arial" w:hAnsi="Arial"/>
          <w:b w:val="0"/>
          <w:bCs/>
        </w:rPr>
        <w:t>AC</w:t>
      </w:r>
      <w:r w:rsidR="002812DE" w:rsidRPr="00492A0C">
        <w:rPr>
          <w:rFonts w:ascii="Arial" w:hAnsi="Arial"/>
          <w:b w:val="0"/>
          <w:bCs/>
        </w:rPr>
        <w:t xml:space="preserve"> </w:t>
      </w:r>
      <w:r w:rsidR="00A46D48" w:rsidRPr="006D49F1">
        <w:rPr>
          <w:rFonts w:ascii="Arial" w:hAnsi="Arial"/>
          <w:b w:val="0"/>
        </w:rPr>
        <w:t xml:space="preserve">will work with the Host </w:t>
      </w:r>
      <w:r w:rsidR="00C062C6" w:rsidRPr="006D49F1">
        <w:rPr>
          <w:rFonts w:ascii="Arial" w:hAnsi="Arial"/>
          <w:b w:val="0"/>
        </w:rPr>
        <w:t xml:space="preserve">Club </w:t>
      </w:r>
      <w:r w:rsidR="00A46D48" w:rsidRPr="006D49F1">
        <w:rPr>
          <w:rFonts w:ascii="Arial" w:hAnsi="Arial"/>
          <w:b w:val="0"/>
        </w:rPr>
        <w:t xml:space="preserve">to find a suitable solution.  </w:t>
      </w:r>
      <w:r w:rsidRPr="006D49F1">
        <w:rPr>
          <w:rFonts w:ascii="Arial" w:hAnsi="Arial"/>
          <w:b w:val="0"/>
        </w:rPr>
        <w:t xml:space="preserve">If the Host </w:t>
      </w:r>
      <w:r w:rsidR="00C062C6" w:rsidRPr="006D49F1">
        <w:rPr>
          <w:rFonts w:ascii="Arial" w:hAnsi="Arial"/>
          <w:b w:val="0"/>
        </w:rPr>
        <w:t xml:space="preserve">Club </w:t>
      </w:r>
      <w:r w:rsidR="00A46D48" w:rsidRPr="006D49F1">
        <w:rPr>
          <w:rFonts w:ascii="Arial" w:hAnsi="Arial"/>
          <w:b w:val="0"/>
        </w:rPr>
        <w:t>is unable</w:t>
      </w:r>
      <w:r w:rsidRPr="006D49F1">
        <w:rPr>
          <w:rFonts w:ascii="Arial" w:hAnsi="Arial"/>
          <w:b w:val="0"/>
        </w:rPr>
        <w:t xml:space="preserve"> to rectify the problems (to the satisfaction of </w:t>
      </w:r>
      <w:r w:rsidR="002812DE" w:rsidRPr="002812DE">
        <w:rPr>
          <w:rFonts w:ascii="Arial" w:hAnsi="Arial"/>
          <w:b w:val="0"/>
          <w:bCs/>
        </w:rPr>
        <w:t>AC</w:t>
      </w:r>
      <w:r w:rsidR="002812DE" w:rsidRPr="00492A0C">
        <w:rPr>
          <w:rFonts w:ascii="Arial" w:hAnsi="Arial"/>
          <w:b w:val="0"/>
          <w:bCs/>
        </w:rPr>
        <w:t xml:space="preserve"> </w:t>
      </w:r>
      <w:r w:rsidR="00A65BF9" w:rsidRPr="006D49F1">
        <w:rPr>
          <w:rFonts w:ascii="Arial" w:hAnsi="Arial"/>
          <w:b w:val="0"/>
        </w:rPr>
        <w:t>or the relevant authority, as the case ma</w:t>
      </w:r>
      <w:r w:rsidR="00A65BF9" w:rsidRPr="004D52F9">
        <w:rPr>
          <w:rFonts w:ascii="Arial" w:hAnsi="Arial"/>
          <w:b w:val="0"/>
        </w:rPr>
        <w:t>y be</w:t>
      </w:r>
      <w:r w:rsidR="005E33D3" w:rsidRPr="004D52F9">
        <w:rPr>
          <w:rFonts w:ascii="Arial" w:hAnsi="Arial"/>
          <w:b w:val="0"/>
        </w:rPr>
        <w:t>)</w:t>
      </w:r>
      <w:r w:rsidRPr="004D52F9">
        <w:rPr>
          <w:rFonts w:ascii="Arial" w:hAnsi="Arial"/>
          <w:b w:val="0"/>
        </w:rPr>
        <w:t xml:space="preserve"> </w:t>
      </w:r>
      <w:bookmarkEnd w:id="96"/>
      <w:bookmarkEnd w:id="97"/>
      <w:r w:rsidR="004D52F9" w:rsidRPr="004D52F9">
        <w:rPr>
          <w:rFonts w:ascii="Arial" w:hAnsi="Arial"/>
          <w:b w:val="0"/>
          <w:bCs/>
        </w:rPr>
        <w:t xml:space="preserve">within </w:t>
      </w:r>
      <w:r w:rsidR="00931B91">
        <w:rPr>
          <w:rFonts w:ascii="Arial" w:hAnsi="Arial"/>
          <w:b w:val="0"/>
          <w:bCs/>
        </w:rPr>
        <w:t>thirty (</w:t>
      </w:r>
      <w:r w:rsidR="004D52F9" w:rsidRPr="004D52F9">
        <w:rPr>
          <w:rFonts w:ascii="Arial" w:hAnsi="Arial"/>
          <w:b w:val="0"/>
          <w:bCs/>
        </w:rPr>
        <w:t>30</w:t>
      </w:r>
      <w:r w:rsidR="00931B91">
        <w:rPr>
          <w:rFonts w:ascii="Arial" w:hAnsi="Arial"/>
          <w:b w:val="0"/>
          <w:bCs/>
        </w:rPr>
        <w:t>)</w:t>
      </w:r>
      <w:r w:rsidR="004D52F9" w:rsidRPr="004D52F9">
        <w:rPr>
          <w:rFonts w:ascii="Arial" w:hAnsi="Arial"/>
          <w:b w:val="0"/>
          <w:bCs/>
        </w:rPr>
        <w:t xml:space="preserve"> days of receiving notice of such problems, AC </w:t>
      </w:r>
      <w:r w:rsidR="004D52F9" w:rsidRPr="004D52F9">
        <w:rPr>
          <w:rFonts w:ascii="Arial" w:hAnsi="Arial"/>
          <w:b w:val="0"/>
        </w:rPr>
        <w:t>may terminate this Agreement.</w:t>
      </w:r>
    </w:p>
    <w:p w14:paraId="01BE0C96" w14:textId="7748D838" w:rsidR="00241ADA" w:rsidRPr="00241EAD" w:rsidRDefault="00082AE4" w:rsidP="0048604A">
      <w:pPr>
        <w:pStyle w:val="Heading2"/>
        <w:tabs>
          <w:tab w:val="clear" w:pos="709"/>
        </w:tabs>
        <w:spacing w:line="276" w:lineRule="auto"/>
        <w:ind w:left="1276" w:hanging="567"/>
        <w:jc w:val="both"/>
        <w:rPr>
          <w:rFonts w:ascii="Arial" w:hAnsi="Arial"/>
          <w:b w:val="0"/>
        </w:rPr>
      </w:pPr>
      <w:r w:rsidRPr="00241EAD">
        <w:rPr>
          <w:rFonts w:ascii="Arial" w:hAnsi="Arial"/>
          <w:b w:val="0"/>
        </w:rPr>
        <w:t xml:space="preserve">In determining the suitability of the Venue, </w:t>
      </w:r>
      <w:r w:rsidR="00E429EE" w:rsidRPr="00241EAD">
        <w:rPr>
          <w:rFonts w:ascii="Arial" w:hAnsi="Arial"/>
          <w:b w:val="0"/>
        </w:rPr>
        <w:t>AC</w:t>
      </w:r>
      <w:r w:rsidR="00166E20" w:rsidRPr="00241EAD">
        <w:rPr>
          <w:rFonts w:ascii="Arial" w:hAnsi="Arial"/>
          <w:b w:val="0"/>
        </w:rPr>
        <w:t xml:space="preserve"> will </w:t>
      </w:r>
      <w:proofErr w:type="gramStart"/>
      <w:r w:rsidR="00166E20" w:rsidRPr="00241EAD">
        <w:rPr>
          <w:rFonts w:ascii="Arial" w:hAnsi="Arial"/>
          <w:b w:val="0"/>
        </w:rPr>
        <w:t>take into account</w:t>
      </w:r>
      <w:proofErr w:type="gramEnd"/>
      <w:r w:rsidR="009B69E6" w:rsidRPr="00241EAD">
        <w:rPr>
          <w:rFonts w:ascii="Arial" w:hAnsi="Arial"/>
          <w:b w:val="0"/>
        </w:rPr>
        <w:t xml:space="preserve"> the Venue requirements noted within the BMX State/Territory Series Host Club Guide</w:t>
      </w:r>
      <w:r w:rsidR="00241EAD" w:rsidRPr="00241EAD">
        <w:rPr>
          <w:rFonts w:ascii="Arial" w:hAnsi="Arial"/>
          <w:b w:val="0"/>
        </w:rPr>
        <w:t>, along with:</w:t>
      </w:r>
    </w:p>
    <w:p w14:paraId="72F58B3D" w14:textId="77777777" w:rsidR="00166E20" w:rsidRPr="00241EAD" w:rsidRDefault="00166E20" w:rsidP="0048604A">
      <w:pPr>
        <w:pStyle w:val="Heading3"/>
        <w:tabs>
          <w:tab w:val="clear" w:pos="1418"/>
        </w:tabs>
        <w:spacing w:line="276" w:lineRule="auto"/>
        <w:ind w:left="1843" w:hanging="567"/>
        <w:jc w:val="both"/>
      </w:pPr>
      <w:proofErr w:type="gramStart"/>
      <w:r w:rsidRPr="00241EAD">
        <w:t>safety;</w:t>
      </w:r>
      <w:proofErr w:type="gramEnd"/>
    </w:p>
    <w:p w14:paraId="50EB9E92" w14:textId="77777777" w:rsidR="00014FF3" w:rsidRPr="00241EAD" w:rsidRDefault="00841A22" w:rsidP="0048604A">
      <w:pPr>
        <w:pStyle w:val="Heading3"/>
        <w:tabs>
          <w:tab w:val="clear" w:pos="1418"/>
        </w:tabs>
        <w:spacing w:line="276" w:lineRule="auto"/>
        <w:ind w:left="1843" w:hanging="567"/>
        <w:jc w:val="both"/>
      </w:pPr>
      <w:proofErr w:type="gramStart"/>
      <w:r w:rsidRPr="00241EAD">
        <w:t>accessibility</w:t>
      </w:r>
      <w:r w:rsidR="00166E20" w:rsidRPr="00241EAD">
        <w:t>;</w:t>
      </w:r>
      <w:proofErr w:type="gramEnd"/>
    </w:p>
    <w:p w14:paraId="7F09A8C6" w14:textId="053E537E" w:rsidR="006565ED" w:rsidRPr="00241EAD" w:rsidRDefault="00014FF3" w:rsidP="0048604A">
      <w:pPr>
        <w:pStyle w:val="Heading3"/>
        <w:tabs>
          <w:tab w:val="clear" w:pos="1418"/>
        </w:tabs>
        <w:spacing w:line="276" w:lineRule="auto"/>
        <w:ind w:left="1843" w:hanging="567"/>
        <w:jc w:val="both"/>
      </w:pPr>
      <w:r w:rsidRPr="00241EAD">
        <w:t>risk management;</w:t>
      </w:r>
      <w:r w:rsidR="00673736" w:rsidRPr="00241EAD">
        <w:t xml:space="preserve"> </w:t>
      </w:r>
      <w:r w:rsidR="00241EAD" w:rsidRPr="00241EAD">
        <w:t>and</w:t>
      </w:r>
    </w:p>
    <w:p w14:paraId="7BAE792F" w14:textId="77777777" w:rsidR="00166E20" w:rsidRPr="00241EAD" w:rsidRDefault="00166E20" w:rsidP="0048604A">
      <w:pPr>
        <w:pStyle w:val="Heading3"/>
        <w:tabs>
          <w:tab w:val="clear" w:pos="1418"/>
        </w:tabs>
        <w:spacing w:line="276" w:lineRule="auto"/>
        <w:ind w:left="1843" w:hanging="567"/>
        <w:jc w:val="both"/>
      </w:pPr>
      <w:r w:rsidRPr="00241EAD">
        <w:t>any other matter that may affect the success</w:t>
      </w:r>
      <w:r w:rsidR="004023DB" w:rsidRPr="00241EAD">
        <w:t xml:space="preserve"> or safety</w:t>
      </w:r>
      <w:r w:rsidRPr="00241EAD">
        <w:t xml:space="preserve"> of the </w:t>
      </w:r>
      <w:r w:rsidR="00356ACC" w:rsidRPr="00241EAD">
        <w:t>Event</w:t>
      </w:r>
      <w:r w:rsidRPr="00241EAD">
        <w:t>.</w:t>
      </w:r>
    </w:p>
    <w:p w14:paraId="6F6C03DF" w14:textId="77777777" w:rsidR="00DB2590" w:rsidRPr="0009463F" w:rsidRDefault="00DB2590" w:rsidP="0048604A">
      <w:pPr>
        <w:pStyle w:val="Heading1"/>
        <w:spacing w:line="276" w:lineRule="auto"/>
        <w:jc w:val="both"/>
        <w:rPr>
          <w:lang w:eastAsia="en-US"/>
        </w:rPr>
      </w:pPr>
      <w:bookmarkStart w:id="98" w:name="_Toc46216162"/>
      <w:r w:rsidRPr="0009463F">
        <w:rPr>
          <w:lang w:eastAsia="en-US"/>
        </w:rPr>
        <w:t>party representative</w:t>
      </w:r>
      <w:bookmarkEnd w:id="98"/>
    </w:p>
    <w:p w14:paraId="1DDD6F56"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p>
    <w:p w14:paraId="5304EA51"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party's representative is set out i</w:t>
      </w:r>
      <w:r w:rsidR="00292CD7" w:rsidRPr="006D49F1">
        <w:rPr>
          <w:rFonts w:ascii="Arial" w:hAnsi="Arial"/>
          <w:b w:val="0"/>
        </w:rPr>
        <w:t xml:space="preserve">n </w:t>
      </w:r>
      <w:r w:rsidR="00292CD7" w:rsidRPr="00D81AA6">
        <w:rPr>
          <w:rFonts w:ascii="Arial" w:hAnsi="Arial"/>
          <w:b w:val="0"/>
        </w:rPr>
        <w:t>Item 4 of 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99" w:name="_Toc46216169"/>
      <w:r w:rsidRPr="0009463F">
        <w:rPr>
          <w:lang w:eastAsia="en-US"/>
        </w:rPr>
        <w:t>CONFIDENTIALITY</w:t>
      </w:r>
      <w:bookmarkEnd w:id="92"/>
      <w:bookmarkEnd w:id="99"/>
    </w:p>
    <w:p w14:paraId="00D6365C" w14:textId="77777777" w:rsidR="00652AC3" w:rsidRPr="006D49F1" w:rsidRDefault="00652AC3" w:rsidP="0048604A">
      <w:pPr>
        <w:pStyle w:val="Heading2"/>
        <w:tabs>
          <w:tab w:val="clear" w:pos="709"/>
        </w:tabs>
        <w:spacing w:line="276" w:lineRule="auto"/>
        <w:ind w:left="1276" w:hanging="567"/>
        <w:jc w:val="both"/>
        <w:rPr>
          <w:rFonts w:ascii="Arial" w:hAnsi="Arial"/>
          <w:b w:val="0"/>
        </w:rPr>
      </w:pPr>
      <w:bookmarkStart w:id="100" w:name="_Toc302650009"/>
      <w:bookmarkStart w:id="101" w:name="_Toc46216170"/>
      <w:r w:rsidRPr="006D49F1">
        <w:rPr>
          <w:rFonts w:ascii="Arial" w:hAnsi="Arial"/>
          <w:b w:val="0"/>
        </w:rPr>
        <w:t>Undertaking</w:t>
      </w:r>
      <w:bookmarkEnd w:id="100"/>
      <w:bookmarkEnd w:id="101"/>
    </w:p>
    <w:p w14:paraId="34F01ECB" w14:textId="18EF9A5C" w:rsidR="00652AC3" w:rsidRDefault="00CC4055" w:rsidP="0048604A">
      <w:pPr>
        <w:pStyle w:val="Heading3"/>
        <w:tabs>
          <w:tab w:val="clear" w:pos="1418"/>
        </w:tabs>
        <w:spacing w:line="276" w:lineRule="auto"/>
        <w:ind w:left="1843" w:hanging="567"/>
        <w:jc w:val="both"/>
      </w:pPr>
      <w:r w:rsidRPr="006D49F1">
        <w:t>Each</w:t>
      </w:r>
      <w:r w:rsidR="00652AC3" w:rsidRPr="006D49F1">
        <w:t xml:space="preserve"> party shall keep the terms of this </w:t>
      </w:r>
      <w:r w:rsidR="00292CD7" w:rsidRPr="006D49F1">
        <w:t>A</w:t>
      </w:r>
      <w:r w:rsidR="008B1554" w:rsidRPr="006D49F1">
        <w:t xml:space="preserve">greement </w:t>
      </w:r>
      <w:r w:rsidR="00652AC3" w:rsidRPr="006D49F1">
        <w:t>confidential</w:t>
      </w:r>
      <w:r w:rsidR="008B1554" w:rsidRPr="006D49F1">
        <w:t xml:space="preserve"> and will not disclose to any person, </w:t>
      </w:r>
      <w:r w:rsidRPr="006D49F1">
        <w:t xml:space="preserve">other </w:t>
      </w:r>
      <w:proofErr w:type="gramStart"/>
      <w:r w:rsidRPr="006D49F1">
        <w:t>club</w:t>
      </w:r>
      <w:proofErr w:type="gramEnd"/>
      <w:r w:rsidRPr="006D49F1">
        <w:t xml:space="preserve"> </w:t>
      </w:r>
      <w:r w:rsidR="008B1554" w:rsidRPr="006D49F1">
        <w:t xml:space="preserve">or </w:t>
      </w:r>
      <w:r w:rsidRPr="006D49F1">
        <w:t xml:space="preserve">external agency </w:t>
      </w:r>
      <w:r w:rsidR="008B1554" w:rsidRPr="006D49F1">
        <w:t xml:space="preserve">any information </w:t>
      </w:r>
      <w:r w:rsidR="00292CD7" w:rsidRPr="006D49F1">
        <w:t>concerning the content of this</w:t>
      </w:r>
      <w:r w:rsidR="00292CD7" w:rsidRPr="0009463F">
        <w:t xml:space="preserve"> A</w:t>
      </w:r>
      <w:r w:rsidR="008B1554" w:rsidRPr="0009463F">
        <w:t>greement without the prior written consent of each other party</w:t>
      </w:r>
      <w:r w:rsidR="00652AC3" w:rsidRPr="0009463F">
        <w:t>.</w:t>
      </w:r>
    </w:p>
    <w:p w14:paraId="45410E9A" w14:textId="77777777" w:rsidR="00E81CA3" w:rsidRPr="002B212B" w:rsidRDefault="00E81CA3" w:rsidP="00E81CA3">
      <w:pPr>
        <w:pStyle w:val="Heading2"/>
        <w:numPr>
          <w:ilvl w:val="1"/>
          <w:numId w:val="5"/>
        </w:numPr>
        <w:tabs>
          <w:tab w:val="clear" w:pos="709"/>
        </w:tabs>
        <w:spacing w:line="276" w:lineRule="auto"/>
        <w:ind w:left="1276" w:hanging="567"/>
        <w:jc w:val="both"/>
        <w:rPr>
          <w:rFonts w:ascii="Arial" w:hAnsi="Arial"/>
          <w:b w:val="0"/>
        </w:rPr>
      </w:pPr>
      <w:bookmarkStart w:id="102" w:name="_Ref265072597"/>
      <w:bookmarkStart w:id="103" w:name="_Toc302650010"/>
      <w:bookmarkStart w:id="104" w:name="_Toc46216171"/>
      <w:r w:rsidRPr="002B212B">
        <w:rPr>
          <w:rFonts w:ascii="Arial" w:hAnsi="Arial"/>
          <w:b w:val="0"/>
        </w:rPr>
        <w:t>Exceptions</w:t>
      </w:r>
      <w:bookmarkEnd w:id="102"/>
      <w:bookmarkEnd w:id="103"/>
      <w:bookmarkEnd w:id="104"/>
    </w:p>
    <w:p w14:paraId="6BD9F459" w14:textId="77777777" w:rsidR="00E81CA3" w:rsidRPr="0009463F" w:rsidRDefault="00E81CA3" w:rsidP="00E81CA3">
      <w:pPr>
        <w:pStyle w:val="Heading3"/>
        <w:numPr>
          <w:ilvl w:val="2"/>
          <w:numId w:val="5"/>
        </w:numPr>
        <w:tabs>
          <w:tab w:val="clear" w:pos="1418"/>
        </w:tabs>
        <w:spacing w:line="276" w:lineRule="auto"/>
        <w:ind w:left="1843" w:hanging="567"/>
        <w:jc w:val="both"/>
      </w:pPr>
      <w:r w:rsidRPr="0009463F">
        <w:t>A party may make any disclosure of the terms of this Agreement that it thinks necessary to:</w:t>
      </w:r>
    </w:p>
    <w:p w14:paraId="237FE256" w14:textId="77777777" w:rsidR="00E81CA3" w:rsidRPr="0009463F" w:rsidRDefault="00E81CA3" w:rsidP="00E81CA3">
      <w:pPr>
        <w:pStyle w:val="Heading4"/>
        <w:numPr>
          <w:ilvl w:val="3"/>
          <w:numId w:val="5"/>
        </w:numPr>
        <w:tabs>
          <w:tab w:val="clear" w:pos="2126"/>
        </w:tabs>
        <w:spacing w:line="276" w:lineRule="auto"/>
        <w:ind w:left="2410" w:hanging="567"/>
        <w:jc w:val="both"/>
      </w:pPr>
      <w:r w:rsidRPr="0009463F">
        <w:t xml:space="preserve">any professional advisers, auditors, bankers, financial advisers and financiers, on receipt of a written undertaking from that person to keep the terms of this Agreement </w:t>
      </w:r>
      <w:proofErr w:type="gramStart"/>
      <w:r w:rsidRPr="0009463F">
        <w:t>confidential;</w:t>
      </w:r>
      <w:proofErr w:type="gramEnd"/>
    </w:p>
    <w:p w14:paraId="7C1AB536" w14:textId="77777777" w:rsidR="00E81CA3" w:rsidRPr="0009463F" w:rsidRDefault="00E81CA3" w:rsidP="00E81CA3">
      <w:pPr>
        <w:pStyle w:val="Heading4"/>
        <w:numPr>
          <w:ilvl w:val="3"/>
          <w:numId w:val="5"/>
        </w:numPr>
        <w:tabs>
          <w:tab w:val="clear" w:pos="2126"/>
        </w:tabs>
        <w:spacing w:line="276" w:lineRule="auto"/>
        <w:ind w:left="2410" w:hanging="567"/>
        <w:jc w:val="both"/>
      </w:pPr>
      <w:r w:rsidRPr="0009463F">
        <w:t>comply with any law or requirement of any regulatory body (including any relevant stock exchange</w:t>
      </w:r>
      <w:proofErr w:type="gramStart"/>
      <w:r w:rsidRPr="0009463F">
        <w:t>);</w:t>
      </w:r>
      <w:proofErr w:type="gramEnd"/>
      <w:r w:rsidRPr="0009463F">
        <w:t xml:space="preserve"> </w:t>
      </w:r>
    </w:p>
    <w:p w14:paraId="27A6CCC2" w14:textId="77777777" w:rsidR="00E81CA3" w:rsidRPr="0009463F" w:rsidRDefault="00E81CA3" w:rsidP="00E81CA3">
      <w:pPr>
        <w:pStyle w:val="Heading4"/>
        <w:numPr>
          <w:ilvl w:val="3"/>
          <w:numId w:val="5"/>
        </w:numPr>
        <w:tabs>
          <w:tab w:val="clear" w:pos="2126"/>
        </w:tabs>
        <w:spacing w:line="276" w:lineRule="auto"/>
        <w:ind w:left="2410" w:hanging="567"/>
        <w:jc w:val="both"/>
      </w:pPr>
      <w:r w:rsidRPr="0009463F">
        <w:t xml:space="preserve">any employee or any employee of any Related Body Corporate (as defined in the </w:t>
      </w:r>
      <w:r w:rsidRPr="0009463F">
        <w:rPr>
          <w:i/>
        </w:rPr>
        <w:t xml:space="preserve">Corporations Act 2001 </w:t>
      </w:r>
      <w:r w:rsidRPr="0009463F">
        <w:t>(</w:t>
      </w:r>
      <w:proofErr w:type="spellStart"/>
      <w:r w:rsidRPr="0009463F">
        <w:t>Cth</w:t>
      </w:r>
      <w:proofErr w:type="spellEnd"/>
      <w:r w:rsidRPr="0009463F">
        <w:t>)) to whom it is necessary to disclose the terms, on receipt of an undertaking from that person to keep the terms of this Agreement confidential; or</w:t>
      </w:r>
    </w:p>
    <w:p w14:paraId="4509F6EF" w14:textId="7B97A2E2" w:rsidR="00E81CA3" w:rsidRPr="0009463F" w:rsidRDefault="00E81CA3" w:rsidP="00E81CA3">
      <w:pPr>
        <w:pStyle w:val="Heading4"/>
        <w:numPr>
          <w:ilvl w:val="3"/>
          <w:numId w:val="5"/>
        </w:numPr>
        <w:tabs>
          <w:tab w:val="clear" w:pos="2126"/>
        </w:tabs>
        <w:spacing w:line="276" w:lineRule="auto"/>
        <w:ind w:left="2410" w:hanging="567"/>
        <w:jc w:val="both"/>
      </w:pPr>
      <w:bookmarkStart w:id="105" w:name="_Ref469919554"/>
      <w:r w:rsidRPr="0009463F">
        <w:lastRenderedPageBreak/>
        <w:t>ensure performance of its obligations under this Agreement, except to the extent that any proposed disclosure by the Host</w:t>
      </w:r>
      <w:r>
        <w:t xml:space="preserve"> Club</w:t>
      </w:r>
      <w:r w:rsidRPr="0009463F">
        <w:t xml:space="preserve"> under this clause </w:t>
      </w:r>
      <w:r w:rsidR="00D17BB6" w:rsidRPr="0009463F">
        <w:t>1</w:t>
      </w:r>
      <w:r w:rsidR="00D17BB6">
        <w:t>2</w:t>
      </w:r>
      <w:r w:rsidR="00D17BB6" w:rsidRPr="0009463F">
        <w:t>.2(</w:t>
      </w:r>
      <w:r w:rsidR="00D17BB6">
        <w:t>a</w:t>
      </w:r>
      <w:r w:rsidR="00D17BB6" w:rsidRPr="0009463F">
        <w:t>)</w:t>
      </w:r>
      <w:r w:rsidR="00D17BB6">
        <w:t>(iv)</w:t>
      </w:r>
      <w:r w:rsidR="00D17BB6" w:rsidRPr="0009463F">
        <w:t xml:space="preserve"> </w:t>
      </w:r>
      <w:r w:rsidRPr="0009463F">
        <w:t xml:space="preserve">must first be approved in writing by </w:t>
      </w:r>
      <w:r>
        <w:t>A</w:t>
      </w:r>
      <w:bookmarkEnd w:id="105"/>
      <w:r>
        <w:t>usCycling.</w:t>
      </w:r>
    </w:p>
    <w:p w14:paraId="4560DD9E" w14:textId="77777777" w:rsidR="00F46840" w:rsidRPr="0009463F" w:rsidRDefault="00F46840" w:rsidP="0048604A">
      <w:pPr>
        <w:pStyle w:val="Heading1"/>
        <w:numPr>
          <w:ilvl w:val="0"/>
          <w:numId w:val="5"/>
        </w:numPr>
        <w:spacing w:line="276" w:lineRule="auto"/>
        <w:jc w:val="both"/>
      </w:pPr>
      <w:bookmarkStart w:id="106" w:name="_Ref263761506"/>
      <w:bookmarkStart w:id="107" w:name="_Toc431463532"/>
      <w:bookmarkStart w:id="108" w:name="_Toc46216172"/>
      <w:bookmarkStart w:id="109" w:name="_Toc302650011"/>
      <w:r w:rsidRPr="0009463F">
        <w:t>GST</w:t>
      </w:r>
      <w:bookmarkEnd w:id="106"/>
      <w:bookmarkEnd w:id="107"/>
      <w:bookmarkEnd w:id="108"/>
    </w:p>
    <w:p w14:paraId="3022C872" w14:textId="77777777" w:rsidR="00F46840" w:rsidRPr="006D49F1" w:rsidRDefault="00F46840" w:rsidP="0048604A">
      <w:pPr>
        <w:pStyle w:val="Heading2"/>
        <w:tabs>
          <w:tab w:val="clear" w:pos="709"/>
        </w:tabs>
        <w:spacing w:line="276" w:lineRule="auto"/>
        <w:ind w:left="1276" w:hanging="567"/>
        <w:jc w:val="both"/>
        <w:rPr>
          <w:rFonts w:ascii="Arial" w:hAnsi="Arial"/>
          <w:b w:val="0"/>
        </w:rPr>
      </w:pPr>
      <w:r w:rsidRPr="006D49F1">
        <w:rPr>
          <w:rFonts w:ascii="Arial" w:hAnsi="Arial"/>
          <w:b w:val="0"/>
        </w:rPr>
        <w:t>Unless otherwise specified, all amounts referred to in this Agreement are exclusive of GST.</w:t>
      </w:r>
    </w:p>
    <w:p w14:paraId="1B6E5B36" w14:textId="77777777" w:rsidR="00652AC3" w:rsidRPr="003626E3" w:rsidRDefault="00652AC3" w:rsidP="0048604A">
      <w:pPr>
        <w:pStyle w:val="Heading1"/>
        <w:spacing w:line="276" w:lineRule="auto"/>
        <w:jc w:val="both"/>
        <w:rPr>
          <w:lang w:eastAsia="en-US"/>
        </w:rPr>
      </w:pPr>
      <w:bookmarkStart w:id="110" w:name="_Toc46216173"/>
      <w:r w:rsidRPr="003626E3">
        <w:rPr>
          <w:lang w:eastAsia="en-US"/>
        </w:rPr>
        <w:t>ENTIRE AGREEMENT</w:t>
      </w:r>
      <w:bookmarkEnd w:id="109"/>
      <w:bookmarkEnd w:id="110"/>
    </w:p>
    <w:p w14:paraId="73ADDE23" w14:textId="7E339D4D" w:rsidR="00652AC3" w:rsidRPr="003626E3" w:rsidRDefault="00652AC3" w:rsidP="0048604A">
      <w:pPr>
        <w:pStyle w:val="Heading2"/>
        <w:tabs>
          <w:tab w:val="clear" w:pos="709"/>
        </w:tabs>
        <w:spacing w:line="276" w:lineRule="auto"/>
        <w:ind w:left="1276" w:hanging="567"/>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111" w:name="_Toc405209233"/>
      <w:bookmarkStart w:id="112" w:name="_Ref263677764"/>
      <w:bookmarkStart w:id="113" w:name="_Toc376944066"/>
      <w:bookmarkStart w:id="114" w:name="_Toc46216174"/>
      <w:bookmarkStart w:id="115" w:name="_Toc302650017"/>
      <w:bookmarkEnd w:id="111"/>
      <w:r w:rsidRPr="0009463F">
        <w:t>DISPUTE RESOLUTION</w:t>
      </w:r>
      <w:bookmarkEnd w:id="112"/>
      <w:bookmarkEnd w:id="113"/>
      <w:bookmarkEnd w:id="114"/>
    </w:p>
    <w:p w14:paraId="761AD7CF" w14:textId="77777777" w:rsidR="001D2FF6" w:rsidRPr="006D49F1" w:rsidRDefault="001D2FF6" w:rsidP="0048604A">
      <w:pPr>
        <w:pStyle w:val="Heading2"/>
        <w:tabs>
          <w:tab w:val="clear" w:pos="709"/>
        </w:tabs>
        <w:spacing w:line="276" w:lineRule="auto"/>
        <w:ind w:left="1276" w:hanging="567"/>
        <w:jc w:val="both"/>
        <w:rPr>
          <w:rFonts w:ascii="Arial" w:hAnsi="Arial"/>
          <w:b w:val="0"/>
        </w:rPr>
      </w:pPr>
      <w:bookmarkStart w:id="116"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116"/>
      <w:r w:rsidRPr="006D49F1">
        <w:rPr>
          <w:rFonts w:ascii="Arial" w:hAnsi="Arial"/>
          <w:b w:val="0"/>
        </w:rPr>
        <w:t xml:space="preserve"> </w:t>
      </w:r>
    </w:p>
    <w:p w14:paraId="7ED62917" w14:textId="32D1BD35" w:rsidR="001D2FF6" w:rsidRPr="0009463F" w:rsidRDefault="001D2FF6" w:rsidP="0048604A">
      <w:pPr>
        <w:pStyle w:val="Heading3"/>
        <w:tabs>
          <w:tab w:val="clear" w:pos="1418"/>
        </w:tabs>
        <w:spacing w:line="276" w:lineRule="auto"/>
        <w:ind w:left="1843" w:hanging="567"/>
        <w:jc w:val="both"/>
      </w:pPr>
      <w:bookmarkStart w:id="117" w:name="_Ref263762202"/>
      <w:r w:rsidRPr="0009463F">
        <w:t xml:space="preserve">within </w:t>
      </w:r>
      <w:r w:rsidR="00E5502D">
        <w:t>five (</w:t>
      </w:r>
      <w:r w:rsidRPr="0009463F">
        <w:t>5</w:t>
      </w:r>
      <w:r w:rsidR="00E5502D">
        <w:t>)</w:t>
      </w:r>
      <w:r w:rsidRPr="0009463F">
        <w:t xml:space="preserve"> Business Days of a party notifying </w:t>
      </w:r>
      <w:r w:rsidR="009A44C3" w:rsidRPr="0009463F">
        <w:t>the</w:t>
      </w:r>
      <w:r w:rsidRPr="0009463F">
        <w:t xml:space="preserve"> other party of the dispute, representatives of the parties must meet and use all reasonable endeavours acting in good faith to resolve the dispute by joint </w:t>
      </w:r>
      <w:proofErr w:type="gramStart"/>
      <w:r w:rsidRPr="0009463F">
        <w:t>discussions;</w:t>
      </w:r>
      <w:bookmarkEnd w:id="117"/>
      <w:proofErr w:type="gramEnd"/>
    </w:p>
    <w:p w14:paraId="78F35229" w14:textId="2B4D4B67" w:rsidR="001D2FF6" w:rsidRPr="0009463F" w:rsidRDefault="001D2FF6" w:rsidP="0048604A">
      <w:pPr>
        <w:pStyle w:val="Heading3"/>
        <w:tabs>
          <w:tab w:val="clear" w:pos="1418"/>
        </w:tabs>
        <w:spacing w:line="276" w:lineRule="auto"/>
        <w:ind w:left="1843" w:hanging="567"/>
        <w:jc w:val="both"/>
      </w:pPr>
      <w:r w:rsidRPr="0009463F">
        <w:t>failing agreement under clause</w:t>
      </w:r>
      <w:r w:rsidR="00490EE9" w:rsidRPr="0009463F">
        <w:t xml:space="preserve"> </w:t>
      </w:r>
      <w:r w:rsidR="008B65E0" w:rsidRPr="0009463F">
        <w:t>1</w:t>
      </w:r>
      <w:r w:rsidR="001E1D30">
        <w:t>5</w:t>
      </w:r>
      <w:r w:rsidR="005643FF">
        <w:t xml:space="preserve">.1 </w:t>
      </w:r>
      <w:r w:rsidR="008B65E0" w:rsidRPr="0009463F">
        <w:t>(a)</w:t>
      </w:r>
      <w:r w:rsidRPr="0009463F">
        <w:t xml:space="preserve">, the parties must submit the dispute to mediation by a mediator as appointed by the parties. If the parties are unable to agree upon a suitable mediator within </w:t>
      </w:r>
      <w:r w:rsidR="005643FF">
        <w:t>two (</w:t>
      </w:r>
      <w:r w:rsidRPr="0009463F">
        <w:t>2</w:t>
      </w:r>
      <w:r w:rsidR="005643FF">
        <w:t>)</w:t>
      </w:r>
      <w:r w:rsidRPr="0009463F">
        <w:t xml:space="preserve"> weeks of being notified of the intention to refer the dispute to mediation, a suitable mediator may be determined by the President of the </w:t>
      </w:r>
      <w:r w:rsidR="00661974" w:rsidRPr="0009463F">
        <w:t xml:space="preserve">Law Institute of </w:t>
      </w:r>
      <w:sdt>
        <w:sdtPr>
          <w:rPr>
            <w:szCs w:val="22"/>
          </w:rPr>
          <w:id w:val="290021996"/>
          <w:placeholder>
            <w:docPart w:val="664D4E393BEA41ACB8B32FC98B671EB6"/>
          </w:placeholder>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Pr>
              <w:szCs w:val="22"/>
            </w:rPr>
            <w:t>[Select applicable State/Territory]</w:t>
          </w:r>
        </w:sdtContent>
      </w:sdt>
      <w:r w:rsidR="00FC0001" w:rsidRPr="0009463F">
        <w:t xml:space="preserve"> </w:t>
      </w:r>
      <w:r w:rsidRPr="0009463F">
        <w:t xml:space="preserve">at the request of either party; </w:t>
      </w:r>
      <w:proofErr w:type="gramStart"/>
      <w:r w:rsidRPr="0009463F">
        <w:t>and</w:t>
      </w:r>
      <w:proofErr w:type="gramEnd"/>
      <w:r w:rsidRPr="0009463F">
        <w:t xml:space="preserve">  </w:t>
      </w:r>
    </w:p>
    <w:p w14:paraId="29A3E402" w14:textId="0AF64D6A" w:rsidR="001D2FF6" w:rsidRPr="0009463F" w:rsidRDefault="001D2FF6" w:rsidP="0048604A">
      <w:pPr>
        <w:pStyle w:val="Heading3"/>
        <w:tabs>
          <w:tab w:val="clear" w:pos="1418"/>
        </w:tabs>
        <w:spacing w:line="276" w:lineRule="auto"/>
        <w:ind w:left="1843" w:hanging="567"/>
        <w:jc w:val="both"/>
      </w:pPr>
      <w:r w:rsidRPr="0009463F">
        <w:t>no party may commence court in relation to a dispute rela</w:t>
      </w:r>
      <w:r w:rsidR="00292CD7" w:rsidRPr="0009463F">
        <w:t>ting to or arising out of this A</w:t>
      </w:r>
      <w:r w:rsidRPr="0009463F">
        <w:t>greement.</w:t>
      </w:r>
    </w:p>
    <w:p w14:paraId="0F6EF6F9" w14:textId="77777777" w:rsidR="00D46885" w:rsidRPr="0009463F" w:rsidRDefault="00D46885" w:rsidP="0048604A">
      <w:pPr>
        <w:pStyle w:val="Heading1"/>
        <w:spacing w:line="276" w:lineRule="auto"/>
        <w:jc w:val="both"/>
      </w:pPr>
      <w:bookmarkStart w:id="118" w:name="_Ref263677776"/>
      <w:bookmarkStart w:id="119" w:name="_Toc376944067"/>
      <w:bookmarkStart w:id="120" w:name="_Toc46216175"/>
      <w:bookmarkStart w:id="121" w:name="_Toc376944065"/>
      <w:r w:rsidRPr="0009463F">
        <w:t>FORCE MAJEURE</w:t>
      </w:r>
      <w:bookmarkEnd w:id="118"/>
      <w:bookmarkEnd w:id="119"/>
      <w:bookmarkEnd w:id="120"/>
    </w:p>
    <w:p w14:paraId="2F05648E" w14:textId="77777777" w:rsidR="00D46885" w:rsidRPr="006D49F1" w:rsidRDefault="00D46885" w:rsidP="0048604A">
      <w:pPr>
        <w:pStyle w:val="Heading2"/>
        <w:tabs>
          <w:tab w:val="clear" w:pos="709"/>
        </w:tabs>
        <w:spacing w:line="276" w:lineRule="auto"/>
        <w:ind w:left="1276" w:hanging="567"/>
        <w:jc w:val="both"/>
        <w:rPr>
          <w:rFonts w:ascii="Arial" w:hAnsi="Arial"/>
          <w:b w:val="0"/>
        </w:rPr>
      </w:pPr>
      <w:bookmarkStart w:id="122" w:name="_Toc376944068"/>
      <w:bookmarkStart w:id="123" w:name="_Toc46216176"/>
      <w:r w:rsidRPr="006D49F1">
        <w:rPr>
          <w:rFonts w:ascii="Arial" w:hAnsi="Arial"/>
          <w:b w:val="0"/>
        </w:rPr>
        <w:t>Force Majeure</w:t>
      </w:r>
      <w:bookmarkEnd w:id="122"/>
      <w:bookmarkEnd w:id="123"/>
    </w:p>
    <w:p w14:paraId="7CEF7AF7" w14:textId="77777777" w:rsidR="00D46885" w:rsidRPr="0009463F" w:rsidRDefault="00D46885" w:rsidP="0048604A">
      <w:pPr>
        <w:pStyle w:val="Heading3"/>
        <w:tabs>
          <w:tab w:val="clear" w:pos="1418"/>
        </w:tabs>
        <w:spacing w:line="276" w:lineRule="auto"/>
        <w:ind w:left="1843" w:hanging="567"/>
        <w:jc w:val="both"/>
      </w:pPr>
      <w:r w:rsidRPr="0009463F">
        <w:t>Where a party ("</w:t>
      </w:r>
      <w:r w:rsidRPr="0009463F">
        <w:rPr>
          <w:b/>
        </w:rPr>
        <w:t>Affected Party</w:t>
      </w:r>
      <w:r w:rsidRPr="0009463F">
        <w:t>") is, by reason of a Force Majeure Event, unable, either wholly or in part, to carry</w:t>
      </w:r>
      <w:r w:rsidR="00292CD7" w:rsidRPr="0009463F">
        <w:t xml:space="preserve"> out any obligation under this A</w:t>
      </w:r>
      <w:r w:rsidRPr="0009463F">
        <w:t>greement, that obligation is suspended so long as it is affected by the Force Majeure Event, provided that the Affected Party:</w:t>
      </w:r>
    </w:p>
    <w:p w14:paraId="0A4D5EB4" w14:textId="77777777" w:rsidR="00D46885" w:rsidRPr="0009463F" w:rsidRDefault="00D46885" w:rsidP="0048604A">
      <w:pPr>
        <w:pStyle w:val="Heading4"/>
        <w:tabs>
          <w:tab w:val="clear" w:pos="2126"/>
        </w:tabs>
        <w:spacing w:line="276" w:lineRule="auto"/>
        <w:ind w:left="2410"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48604A">
      <w:pPr>
        <w:pStyle w:val="Heading4"/>
        <w:tabs>
          <w:tab w:val="clear" w:pos="2126"/>
        </w:tabs>
        <w:spacing w:line="276" w:lineRule="auto"/>
        <w:ind w:left="2410" w:hanging="567"/>
        <w:jc w:val="both"/>
      </w:pPr>
      <w:r w:rsidRPr="0009463F">
        <w:t>uses all reasonable diligence to remove or minimise the effect of the Force Majeure Event as quickly as possible; and</w:t>
      </w:r>
    </w:p>
    <w:p w14:paraId="337DDDBC" w14:textId="77777777" w:rsidR="00D46885" w:rsidRPr="0009463F" w:rsidRDefault="00D46885" w:rsidP="0048604A">
      <w:pPr>
        <w:pStyle w:val="Heading4"/>
        <w:tabs>
          <w:tab w:val="clear" w:pos="2126"/>
        </w:tabs>
        <w:spacing w:line="276" w:lineRule="auto"/>
        <w:ind w:left="2410" w:hanging="567"/>
        <w:jc w:val="both"/>
      </w:pPr>
      <w:r w:rsidRPr="0009463F">
        <w:lastRenderedPageBreak/>
        <w:t>consults with each other party for the purpose of agreeing on measures to remove or minimise the effect of the Force Majeure Event and performs any such agreement.</w:t>
      </w:r>
    </w:p>
    <w:p w14:paraId="7EB048FD" w14:textId="53DC629A" w:rsidR="002A2AAA" w:rsidRPr="0009463F" w:rsidRDefault="002A2AAA" w:rsidP="0048604A">
      <w:pPr>
        <w:pStyle w:val="Heading3"/>
        <w:tabs>
          <w:tab w:val="clear" w:pos="1418"/>
        </w:tabs>
        <w:spacing w:line="276" w:lineRule="auto"/>
        <w:ind w:left="1843" w:hanging="567"/>
        <w:jc w:val="both"/>
      </w:pPr>
      <w:bookmarkStart w:id="124" w:name="_Ref46221931"/>
      <w:r w:rsidRPr="0009463F">
        <w:t xml:space="preserve">Where the duration of the delay or failure continues for more than </w:t>
      </w:r>
      <w:r w:rsidR="005643FF">
        <w:t>fourteen (</w:t>
      </w:r>
      <w:r w:rsidRPr="0009463F">
        <w:t>14</w:t>
      </w:r>
      <w:r w:rsidR="005643FF">
        <w:t>)</w:t>
      </w:r>
      <w:r w:rsidRPr="0009463F">
        <w:t xml:space="preserve"> days </w:t>
      </w:r>
      <w:r w:rsidR="00E429EE">
        <w:t>AC</w:t>
      </w:r>
      <w:r w:rsidRPr="0009463F">
        <w:t xml:space="preserve"> may immediately terminate this </w:t>
      </w:r>
      <w:r w:rsidR="00FF6F77" w:rsidRPr="0009463F">
        <w:t>A</w:t>
      </w:r>
      <w:r w:rsidRPr="0009463F">
        <w:t>greement by written notice to the Host</w:t>
      </w:r>
      <w:r w:rsidR="00C062C6">
        <w:t xml:space="preserve"> Club</w:t>
      </w:r>
      <w:r w:rsidRPr="0009463F">
        <w:t>.</w:t>
      </w:r>
      <w:bookmarkEnd w:id="124"/>
    </w:p>
    <w:p w14:paraId="4BED0DFE" w14:textId="711AD3D8" w:rsidR="00D46885" w:rsidRPr="006D49F1" w:rsidRDefault="00D46885" w:rsidP="0048604A">
      <w:pPr>
        <w:pStyle w:val="Heading2"/>
        <w:tabs>
          <w:tab w:val="clear" w:pos="709"/>
        </w:tabs>
        <w:spacing w:line="276" w:lineRule="auto"/>
        <w:ind w:left="1276" w:hanging="567"/>
        <w:jc w:val="both"/>
        <w:rPr>
          <w:rFonts w:ascii="Arial" w:hAnsi="Arial"/>
          <w:b w:val="0"/>
        </w:rPr>
      </w:pPr>
      <w:bookmarkStart w:id="125" w:name="_Toc376944069"/>
      <w:bookmarkStart w:id="126" w:name="_Toc46216177"/>
      <w:r w:rsidRPr="006D49F1">
        <w:rPr>
          <w:rFonts w:ascii="Arial" w:hAnsi="Arial"/>
          <w:b w:val="0"/>
        </w:rPr>
        <w:t>Force Majeure Event</w:t>
      </w:r>
      <w:bookmarkEnd w:id="125"/>
      <w:bookmarkEnd w:id="126"/>
    </w:p>
    <w:p w14:paraId="603E9B51" w14:textId="67A850B2" w:rsidR="00021CD1" w:rsidRPr="0009463F" w:rsidRDefault="00D46885" w:rsidP="0048604A">
      <w:pPr>
        <w:pStyle w:val="Heading3"/>
        <w:tabs>
          <w:tab w:val="clear" w:pos="1418"/>
        </w:tabs>
        <w:spacing w:line="276" w:lineRule="auto"/>
        <w:ind w:left="1843" w:hanging="567"/>
        <w:jc w:val="both"/>
      </w:pPr>
      <w:r w:rsidRPr="0009463F">
        <w:t xml:space="preserve">In this clause </w:t>
      </w:r>
      <w:r w:rsidR="00325C4E" w:rsidRPr="0009463F">
        <w:t>1</w:t>
      </w:r>
      <w:r w:rsidR="003269E0">
        <w:t>6</w:t>
      </w:r>
      <w:r w:rsidR="008E5B46">
        <w:t>,</w:t>
      </w:r>
      <w:r w:rsidRPr="0009463F">
        <w:t xml:space="preserve"> "</w:t>
      </w:r>
      <w:r w:rsidRPr="006D49F1">
        <w:rPr>
          <w:b/>
          <w:bCs w:val="0"/>
        </w:rPr>
        <w:t>Force Majeure Event</w:t>
      </w:r>
      <w:r w:rsidRPr="0009463F">
        <w:t>" means any event or circumstance which is beyond the reasonable control of the party, including acts of God, natural disasters,</w:t>
      </w:r>
      <w:r w:rsidR="00325C4E" w:rsidRPr="0009463F">
        <w:t xml:space="preserve"> epidemic, pandemic (including COVID-19),</w:t>
      </w:r>
      <w:r w:rsidRPr="0009463F">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09463F">
        <w:t xml:space="preserve">  </w:t>
      </w:r>
      <w:bookmarkStart w:id="127" w:name="_Toc46216178"/>
    </w:p>
    <w:p w14:paraId="484D1495" w14:textId="77777777" w:rsidR="00652AC3" w:rsidRPr="0009463F" w:rsidRDefault="00652AC3" w:rsidP="0048604A">
      <w:pPr>
        <w:pStyle w:val="Heading1"/>
        <w:spacing w:line="276" w:lineRule="auto"/>
        <w:jc w:val="both"/>
        <w:rPr>
          <w:lang w:eastAsia="en-US"/>
        </w:rPr>
      </w:pPr>
      <w:bookmarkStart w:id="128" w:name="_Toc302650018"/>
      <w:bookmarkStart w:id="129" w:name="_Toc46216180"/>
      <w:bookmarkEnd w:id="115"/>
      <w:bookmarkEnd w:id="121"/>
      <w:bookmarkEnd w:id="127"/>
      <w:r w:rsidRPr="0009463F">
        <w:rPr>
          <w:lang w:eastAsia="en-US"/>
        </w:rPr>
        <w:t>AMENDMENT</w:t>
      </w:r>
      <w:bookmarkEnd w:id="128"/>
      <w:bookmarkEnd w:id="129"/>
    </w:p>
    <w:p w14:paraId="501B7603" w14:textId="0A706AD3"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30" w:name="_Toc302650019"/>
      <w:bookmarkStart w:id="131" w:name="_Toc46216181"/>
      <w:r w:rsidRPr="0009463F">
        <w:rPr>
          <w:lang w:eastAsia="en-US"/>
        </w:rPr>
        <w:t>ASSIGNMENT</w:t>
      </w:r>
      <w:bookmarkEnd w:id="130"/>
      <w:bookmarkEnd w:id="131"/>
    </w:p>
    <w:p w14:paraId="216776B1" w14:textId="0E996FB5"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32" w:name="_Toc302650023"/>
      <w:bookmarkStart w:id="133" w:name="_Toc46216187"/>
      <w:r w:rsidRPr="0009463F">
        <w:rPr>
          <w:lang w:eastAsia="en-US"/>
        </w:rPr>
        <w:t>GOVERNING LAW</w:t>
      </w:r>
      <w:bookmarkEnd w:id="132"/>
      <w:bookmarkEnd w:id="133"/>
    </w:p>
    <w:p w14:paraId="5C05506C" w14:textId="77777777" w:rsidR="003F4D67"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00A27036" w:rsidRPr="006D49F1">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194B48">
            <w:rPr>
              <w:rFonts w:ascii="Arial" w:hAnsi="Arial"/>
              <w:b w:val="0"/>
              <w:highlight w:val="yellow"/>
            </w:rPr>
            <w:t>[Select applicable State/Territory]</w:t>
          </w:r>
        </w:sdtContent>
      </w:sdt>
      <w:r w:rsidRPr="006D49F1">
        <w:rPr>
          <w:rFonts w:ascii="Arial" w:hAnsi="Arial"/>
          <w:b w:val="0"/>
        </w:rPr>
        <w:t xml:space="preserve">. The parties submit to the non-exclusive jurisdiction of courts exercising jurisdiction </w:t>
      </w:r>
      <w:r w:rsidR="00837FB6" w:rsidRPr="006D49F1">
        <w:rPr>
          <w:rFonts w:ascii="Arial" w:hAnsi="Arial"/>
          <w:b w:val="0"/>
        </w:rPr>
        <w:t>in that State</w:t>
      </w:r>
      <w:r w:rsidRPr="006D49F1">
        <w:rPr>
          <w:rFonts w:ascii="Arial" w:hAnsi="Arial"/>
          <w:b w:val="0"/>
        </w:rPr>
        <w:t>.</w:t>
      </w:r>
    </w:p>
    <w:p w14:paraId="52EB3758" w14:textId="77777777" w:rsidR="00A2401C" w:rsidRPr="00A2401C" w:rsidRDefault="00A2401C" w:rsidP="00A2401C">
      <w:pPr>
        <w:pStyle w:val="Heading2"/>
        <w:tabs>
          <w:tab w:val="clear" w:pos="709"/>
        </w:tabs>
        <w:spacing w:line="276" w:lineRule="auto"/>
        <w:ind w:left="1276" w:hanging="567"/>
        <w:jc w:val="both"/>
        <w:rPr>
          <w:rFonts w:ascii="Arial" w:hAnsi="Arial"/>
          <w:b w:val="0"/>
        </w:rPr>
      </w:pPr>
      <w:r w:rsidRPr="00A2401C">
        <w:rPr>
          <w:rFonts w:ascii="Arial" w:hAnsi="Arial"/>
          <w:b w:val="0"/>
        </w:rPr>
        <w:t xml:space="preserve">The parties each consent to the other party signing this Agreement electronically.  </w:t>
      </w:r>
    </w:p>
    <w:p w14:paraId="29C06C58" w14:textId="2B28EC7D" w:rsidR="00A2401C" w:rsidRPr="00A2401C" w:rsidRDefault="00A2401C" w:rsidP="4C25E2A4">
      <w:pPr>
        <w:pStyle w:val="Heading2"/>
        <w:numPr>
          <w:ilvl w:val="1"/>
          <w:numId w:val="0"/>
        </w:numPr>
        <w:spacing w:line="276" w:lineRule="auto"/>
        <w:ind w:left="349"/>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C25E2A4">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C25E2A4">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C25E2A4">
        <w:trPr>
          <w:cantSplit/>
        </w:trPr>
        <w:tc>
          <w:tcPr>
            <w:tcW w:w="4492" w:type="dxa"/>
            <w:tcBorders>
              <w:bottom w:val="single" w:sz="4" w:space="0" w:color="auto"/>
            </w:tcBorders>
            <w:shd w:val="clear" w:color="auto" w:fill="auto"/>
          </w:tcPr>
          <w:p w14:paraId="58284291" w14:textId="77777777" w:rsidR="001A69D3" w:rsidRPr="00EF7621" w:rsidRDefault="00087697"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087697"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C25E2A4">
        <w:trPr>
          <w:cantSplit/>
        </w:trPr>
        <w:tc>
          <w:tcPr>
            <w:tcW w:w="4492" w:type="dxa"/>
            <w:tcBorders>
              <w:top w:val="single" w:sz="4" w:space="0" w:color="auto"/>
            </w:tcBorders>
            <w:shd w:val="clear" w:color="auto" w:fill="auto"/>
          </w:tcPr>
          <w:p w14:paraId="0A4F1DCC"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witness</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authorised representative</w:t>
            </w:r>
          </w:p>
        </w:tc>
      </w:tr>
      <w:tr w:rsidR="00357EE0" w:rsidRPr="00E6155D" w14:paraId="6A646E99" w14:textId="77777777" w:rsidTr="4C25E2A4">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C25E2A4">
        <w:trPr>
          <w:cantSplit/>
        </w:trPr>
        <w:tc>
          <w:tcPr>
            <w:tcW w:w="4492" w:type="dxa"/>
            <w:tcBorders>
              <w:top w:val="single" w:sz="4" w:space="0" w:color="auto"/>
            </w:tcBorders>
            <w:shd w:val="clear" w:color="auto" w:fill="auto"/>
          </w:tcPr>
          <w:p w14:paraId="29F3D2ED" w14:textId="77777777" w:rsidR="00A27036" w:rsidRPr="0009463F" w:rsidRDefault="00A27036" w:rsidP="0048604A">
            <w:pPr>
              <w:pStyle w:val="executionprovision2"/>
              <w:spacing w:after="240" w:line="276" w:lineRule="auto"/>
              <w:jc w:val="both"/>
            </w:pPr>
            <w:r w:rsidRPr="0009463F">
              <w:t>Name</w:t>
            </w:r>
            <w:r w:rsidR="00A15144" w:rsidRPr="0009463F">
              <w:t xml:space="preserve"> of witness</w:t>
            </w:r>
            <w:r w:rsidRPr="0009463F">
              <w:t xml:space="preser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77777777" w:rsidR="00A27036" w:rsidRPr="0009463F" w:rsidRDefault="00A27036" w:rsidP="0048604A">
            <w:pPr>
              <w:pStyle w:val="executionprovision2"/>
              <w:spacing w:after="240" w:line="276" w:lineRule="auto"/>
              <w:jc w:val="both"/>
            </w:pPr>
            <w:r w:rsidRPr="0009463F">
              <w:t>Name</w:t>
            </w:r>
            <w:r w:rsidR="00A15144" w:rsidRPr="0009463F">
              <w:t xml:space="preserve"> of authorised representative</w:t>
            </w:r>
            <w:r w:rsidRPr="0009463F">
              <w:t xml:space="preserve">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4C25E2A4">
        <w:trPr>
          <w:cantSplit/>
        </w:trPr>
        <w:tc>
          <w:tcPr>
            <w:tcW w:w="4492" w:type="dxa"/>
            <w:shd w:val="clear" w:color="auto" w:fill="auto"/>
          </w:tcPr>
          <w:p w14:paraId="3D7245BB" w14:textId="1B3054AF"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r w:rsidR="00C062C6" w:rsidRPr="00194B48">
                  <w:rPr>
                    <w:b/>
                    <w:bCs/>
                    <w:highlight w:val="yellow"/>
                  </w:rPr>
                  <w:t xml:space="preserve"> </w:t>
                </w:r>
                <w:r w:rsidR="00FC0001" w:rsidRPr="00194B48">
                  <w:rPr>
                    <w:b/>
                    <w:bCs/>
                    <w:highlight w:val="yellow"/>
                  </w:rPr>
                  <w:t>CLUB</w:t>
                </w:r>
                <w:r w:rsidR="00273740" w:rsidRPr="00194B48">
                  <w:rPr>
                    <w:b/>
                    <w:bCs/>
                    <w:highlight w:val="yellow"/>
                  </w:rPr>
                  <w: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6E4154" w:rsidRPr="00194B48" w14:paraId="707B0A3A" w14:textId="77777777" w:rsidTr="4C25E2A4">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6E4154" w:rsidRPr="00194B48" w:rsidRDefault="006E4154" w:rsidP="006E4154">
            <w:pPr>
              <w:pStyle w:val="executionprovision2"/>
              <w:spacing w:after="240" w:line="276" w:lineRule="auto"/>
              <w:rPr>
                <w:sz w:val="22"/>
                <w:szCs w:val="36"/>
                <w:highlight w:val="yellow"/>
              </w:rPr>
            </w:pPr>
          </w:p>
        </w:tc>
        <w:sdt>
          <w:sdtPr>
            <w:rPr>
              <w:sz w:val="22"/>
              <w:szCs w:val="36"/>
              <w:highlight w:val="yellow"/>
            </w:rPr>
            <w:alias w:val="Insert Signature"/>
            <w:tag w:val="Insert Signature"/>
            <w:id w:val="-9847308"/>
            <w:showingPlcHdr/>
            <w15:color w:val="FFCC00"/>
            <w15:appearance w15:val="tags"/>
            <w:picture/>
          </w:sdtPr>
          <w:sdtEndPr/>
          <w:sdtContent>
            <w:tc>
              <w:tcPr>
                <w:tcW w:w="4455" w:type="dxa"/>
                <w:shd w:val="clear" w:color="auto" w:fill="auto"/>
              </w:tcPr>
              <w:p w14:paraId="495F84EB" w14:textId="545D2872" w:rsidR="006E4154" w:rsidRPr="00194B48" w:rsidRDefault="006E4154" w:rsidP="006E415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14E56E31" wp14:editId="40C0F9EF">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6E4154" w:rsidRPr="00EF7621" w14:paraId="027F3822" w14:textId="77777777" w:rsidTr="4C25E2A4">
        <w:trPr>
          <w:cantSplit/>
        </w:trPr>
        <w:tc>
          <w:tcPr>
            <w:tcW w:w="4492" w:type="dxa"/>
            <w:tcBorders>
              <w:bottom w:val="single" w:sz="4" w:space="0" w:color="auto"/>
            </w:tcBorders>
            <w:shd w:val="clear" w:color="auto" w:fill="auto"/>
          </w:tcPr>
          <w:p w14:paraId="61AE65E7" w14:textId="21A3F398" w:rsidR="006E4154" w:rsidRPr="00194B48" w:rsidRDefault="00087697" w:rsidP="006E4154">
            <w:pPr>
              <w:pStyle w:val="executionprovision2"/>
              <w:spacing w:after="240" w:line="276" w:lineRule="auto"/>
              <w:rPr>
                <w:sz w:val="28"/>
                <w:szCs w:val="28"/>
                <w:highlight w:val="yellow"/>
              </w:rPr>
            </w:pPr>
            <w:sdt>
              <w:sdtPr>
                <w:rPr>
                  <w:sz w:val="28"/>
                  <w:szCs w:val="28"/>
                  <w:highlight w:val="yellow"/>
                </w:rPr>
                <w:id w:val="1611312364"/>
                <w:placeholder>
                  <w:docPart w:val="44C77025C84F4430B57FB265831E7AE4"/>
                </w:placeholder>
                <w:showingPlcHdr/>
                <w15:color w:val="FFCC00"/>
              </w:sdtPr>
              <w:sdtEndPr/>
              <w:sdtContent>
                <w:r w:rsidR="006E4154"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6E4154" w:rsidRPr="00194B48" w:rsidRDefault="006E4154" w:rsidP="006E415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6E4154" w:rsidRPr="00EF7621" w:rsidRDefault="00087697" w:rsidP="006E4154">
            <w:pPr>
              <w:pStyle w:val="executionprovision2"/>
              <w:spacing w:after="240" w:line="276" w:lineRule="auto"/>
              <w:rPr>
                <w:sz w:val="28"/>
                <w:szCs w:val="28"/>
              </w:rPr>
            </w:pPr>
            <w:sdt>
              <w:sdtPr>
                <w:rPr>
                  <w:sz w:val="28"/>
                  <w:szCs w:val="28"/>
                  <w:highlight w:val="yellow"/>
                </w:rPr>
                <w:id w:val="522056187"/>
                <w:placeholder>
                  <w:docPart w:val="F1B7B27F0206447CA947E66B726FDF96"/>
                </w:placeholder>
              </w:sdtPr>
              <w:sdtEndPr/>
              <w:sdtContent>
                <w:sdt>
                  <w:sdtPr>
                    <w:rPr>
                      <w:sz w:val="28"/>
                      <w:szCs w:val="28"/>
                      <w:highlight w:val="yellow"/>
                    </w:rPr>
                    <w:id w:val="-842855205"/>
                    <w:placeholder>
                      <w:docPart w:val="C27728FDB007489E981303FB51684500"/>
                    </w:placeholder>
                    <w:showingPlcHdr/>
                    <w15:color w:val="FFCC00"/>
                  </w:sdtPr>
                  <w:sdtEndPr/>
                  <w:sdtContent>
                    <w:r w:rsidR="006E4154" w:rsidRPr="00194B48">
                      <w:rPr>
                        <w:rFonts w:ascii="Monotype Corsiva" w:hAnsi="Monotype Corsiva"/>
                        <w:sz w:val="28"/>
                        <w:szCs w:val="28"/>
                        <w:highlight w:val="yellow"/>
                      </w:rPr>
                      <w:t>Or type signature</w:t>
                    </w:r>
                  </w:sdtContent>
                </w:sdt>
              </w:sdtContent>
            </w:sdt>
          </w:p>
        </w:tc>
      </w:tr>
      <w:tr w:rsidR="006E4154" w:rsidRPr="0009463F" w14:paraId="6FFB1165" w14:textId="77777777" w:rsidTr="4C25E2A4">
        <w:trPr>
          <w:cantSplit/>
        </w:trPr>
        <w:tc>
          <w:tcPr>
            <w:tcW w:w="4492" w:type="dxa"/>
            <w:tcBorders>
              <w:top w:val="single" w:sz="4" w:space="0" w:color="auto"/>
            </w:tcBorders>
            <w:shd w:val="clear" w:color="auto" w:fill="auto"/>
          </w:tcPr>
          <w:p w14:paraId="3B4451A0" w14:textId="77777777" w:rsidR="006E4154" w:rsidRPr="0009463F" w:rsidRDefault="006E4154" w:rsidP="006E4154">
            <w:pPr>
              <w:pStyle w:val="executionprovision2"/>
              <w:spacing w:after="240" w:line="276" w:lineRule="auto"/>
              <w:jc w:val="both"/>
            </w:pPr>
            <w:r w:rsidRPr="0009463F">
              <w:t>Signature of witness</w:t>
            </w:r>
          </w:p>
        </w:tc>
        <w:tc>
          <w:tcPr>
            <w:tcW w:w="296" w:type="dxa"/>
            <w:shd w:val="clear" w:color="auto" w:fill="auto"/>
          </w:tcPr>
          <w:p w14:paraId="46FC3906"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5524631C" w14:textId="77777777" w:rsidR="006E4154" w:rsidRPr="0009463F" w:rsidRDefault="006E4154" w:rsidP="006E4154">
            <w:pPr>
              <w:pStyle w:val="executionprovision2"/>
              <w:spacing w:after="240" w:line="276" w:lineRule="auto"/>
              <w:jc w:val="both"/>
            </w:pPr>
            <w:r w:rsidRPr="0009463F">
              <w:t>Signature of authorised representative</w:t>
            </w:r>
          </w:p>
        </w:tc>
      </w:tr>
      <w:tr w:rsidR="006E4154" w:rsidRPr="00E6155D" w14:paraId="538F441B" w14:textId="77777777" w:rsidTr="4C25E2A4">
        <w:trPr>
          <w:cantSplit/>
        </w:trPr>
        <w:sdt>
          <w:sdtPr>
            <w:rPr>
              <w:sz w:val="22"/>
              <w:szCs w:val="22"/>
              <w:highlight w:val="yellow"/>
            </w:rPr>
            <w:id w:val="-1614279553"/>
            <w:placeholder>
              <w:docPart w:val="26233758E74F4F3487A83F55A2917EC6"/>
            </w:placeholder>
            <w:showingPlcHdr/>
            <w15:color w:val="FFCC00"/>
          </w:sdtPr>
          <w:sdtEndPr/>
          <w:sdtContent>
            <w:tc>
              <w:tcPr>
                <w:tcW w:w="4492" w:type="dxa"/>
                <w:tcBorders>
                  <w:bottom w:val="single" w:sz="4" w:space="0" w:color="auto"/>
                </w:tcBorders>
                <w:shd w:val="clear" w:color="auto" w:fill="auto"/>
              </w:tcPr>
              <w:p w14:paraId="708A167A" w14:textId="04DFD11C" w:rsidR="006E4154" w:rsidRPr="00194B48" w:rsidRDefault="006E4154" w:rsidP="006E4154">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6E4154" w:rsidRPr="00194B48" w:rsidRDefault="006E4154" w:rsidP="006E4154">
            <w:pPr>
              <w:pStyle w:val="executionprovision2"/>
              <w:spacing w:after="240" w:line="276" w:lineRule="auto"/>
              <w:jc w:val="both"/>
              <w:rPr>
                <w:sz w:val="22"/>
                <w:szCs w:val="22"/>
                <w:highlight w:val="yellow"/>
              </w:rPr>
            </w:pPr>
          </w:p>
        </w:tc>
        <w:sdt>
          <w:sdtPr>
            <w:rPr>
              <w:sz w:val="22"/>
              <w:szCs w:val="22"/>
              <w:highlight w:val="yellow"/>
            </w:rPr>
            <w:id w:val="-717588895"/>
            <w:placeholder>
              <w:docPart w:val="159D99BA9F384CC49D9760C353E03471"/>
            </w:placeholder>
            <w:showingPlcHdr/>
            <w15:color w:val="FFCC00"/>
          </w:sdtPr>
          <w:sdtEndPr/>
          <w:sdtContent>
            <w:tc>
              <w:tcPr>
                <w:tcW w:w="4455" w:type="dxa"/>
                <w:tcBorders>
                  <w:bottom w:val="single" w:sz="4" w:space="0" w:color="auto"/>
                </w:tcBorders>
                <w:shd w:val="clear" w:color="auto" w:fill="auto"/>
              </w:tcPr>
              <w:p w14:paraId="5061D0AC" w14:textId="60FE63A3" w:rsidR="006E4154" w:rsidRPr="00E6155D" w:rsidRDefault="006E4154" w:rsidP="006E4154">
                <w:pPr>
                  <w:pStyle w:val="executionprovision2"/>
                  <w:spacing w:after="240" w:line="276" w:lineRule="auto"/>
                  <w:rPr>
                    <w:sz w:val="22"/>
                    <w:szCs w:val="22"/>
                  </w:rPr>
                </w:pPr>
                <w:r w:rsidRPr="00194B48">
                  <w:rPr>
                    <w:sz w:val="22"/>
                    <w:szCs w:val="22"/>
                    <w:highlight w:val="yellow"/>
                  </w:rPr>
                  <w:t>Insert Name</w:t>
                </w:r>
              </w:p>
            </w:tc>
          </w:sdtContent>
        </w:sdt>
      </w:tr>
      <w:tr w:rsidR="006E4154" w:rsidRPr="0009463F" w14:paraId="466A40E0" w14:textId="77777777" w:rsidTr="4C25E2A4">
        <w:trPr>
          <w:cantSplit/>
        </w:trPr>
        <w:tc>
          <w:tcPr>
            <w:tcW w:w="4492" w:type="dxa"/>
            <w:tcBorders>
              <w:top w:val="single" w:sz="4" w:space="0" w:color="auto"/>
            </w:tcBorders>
            <w:shd w:val="clear" w:color="auto" w:fill="auto"/>
          </w:tcPr>
          <w:p w14:paraId="3A348FAF" w14:textId="77777777" w:rsidR="006E4154" w:rsidRPr="0009463F" w:rsidRDefault="006E4154" w:rsidP="006E4154">
            <w:pPr>
              <w:pStyle w:val="executionprovision2"/>
              <w:spacing w:after="240" w:line="276" w:lineRule="auto"/>
              <w:jc w:val="both"/>
            </w:pPr>
            <w:r w:rsidRPr="0009463F">
              <w:t>Name of witness (please print)</w:t>
            </w:r>
          </w:p>
        </w:tc>
        <w:tc>
          <w:tcPr>
            <w:tcW w:w="296" w:type="dxa"/>
            <w:shd w:val="clear" w:color="auto" w:fill="auto"/>
          </w:tcPr>
          <w:p w14:paraId="0D78F82E" w14:textId="77777777" w:rsidR="006E4154" w:rsidRPr="0009463F" w:rsidRDefault="006E4154" w:rsidP="006E4154">
            <w:pPr>
              <w:pStyle w:val="executionprovision2"/>
              <w:spacing w:after="240" w:line="276" w:lineRule="auto"/>
              <w:jc w:val="both"/>
            </w:pPr>
          </w:p>
        </w:tc>
        <w:tc>
          <w:tcPr>
            <w:tcW w:w="4455" w:type="dxa"/>
            <w:tcBorders>
              <w:top w:val="single" w:sz="4" w:space="0" w:color="auto"/>
            </w:tcBorders>
            <w:shd w:val="clear" w:color="auto" w:fill="auto"/>
          </w:tcPr>
          <w:p w14:paraId="74D5BAC0" w14:textId="77777777" w:rsidR="006E4154" w:rsidRPr="0009463F" w:rsidRDefault="006E4154" w:rsidP="006E4154">
            <w:pPr>
              <w:pStyle w:val="executionprovision2"/>
              <w:spacing w:after="240" w:line="276" w:lineRule="auto"/>
              <w:jc w:val="both"/>
            </w:pPr>
            <w:r w:rsidRPr="0009463F">
              <w:t>Name of authorised representative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16893279"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48604A">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48F12B06" w:rsidR="007D2702" w:rsidRPr="00C3448F" w:rsidRDefault="009938F9" w:rsidP="007D2702">
            <w:pPr>
              <w:pStyle w:val="ScheduleH2"/>
              <w:numPr>
                <w:ilvl w:val="0"/>
                <w:numId w:val="0"/>
              </w:numPr>
              <w:spacing w:after="0" w:line="276" w:lineRule="auto"/>
              <w:ind w:left="40"/>
              <w:jc w:val="both"/>
              <w:rPr>
                <w:b/>
              </w:rPr>
            </w:pPr>
            <w:r>
              <w:rPr>
                <w:b/>
              </w:rPr>
              <w:t xml:space="preserve">Specific </w:t>
            </w:r>
            <w:r w:rsidR="007D2702">
              <w:rPr>
                <w:b/>
              </w:rPr>
              <w:t>Event Name</w:t>
            </w:r>
          </w:p>
        </w:tc>
        <w:tc>
          <w:tcPr>
            <w:tcW w:w="6095" w:type="dxa"/>
          </w:tcPr>
          <w:sdt>
            <w:sdtPr>
              <w:rPr>
                <w:rFonts w:cs="Arial"/>
              </w:rPr>
              <w:id w:val="-2121825511"/>
              <w:placeholder>
                <w:docPart w:val="EC925908EC8743059E890A0E58C5FE23"/>
              </w:placeholder>
              <w:showingPlcHdr/>
              <w:date>
                <w:dateFormat w:val="d/MM/yyyy"/>
                <w:lid w:val="en-AU"/>
                <w:storeMappedDataAs w:val="dateTime"/>
                <w:calendar w:val="gregorian"/>
              </w:date>
            </w:sdtPr>
            <w:sdtEndPr/>
            <w:sdtContent>
              <w:p w14:paraId="3811A04F" w14:textId="56C667C9" w:rsidR="007D2702" w:rsidRDefault="007D2702" w:rsidP="007D2702">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39C7EA50" w14:textId="42A62A30" w:rsidR="007D2702" w:rsidRDefault="007D2702" w:rsidP="007D2702">
            <w:pPr>
              <w:pStyle w:val="ScheduleH2"/>
              <w:numPr>
                <w:ilvl w:val="0"/>
                <w:numId w:val="0"/>
              </w:numPr>
              <w:spacing w:after="0" w:line="276" w:lineRule="auto"/>
              <w:ind w:left="59"/>
              <w:jc w:val="both"/>
            </w:pPr>
          </w:p>
        </w:tc>
      </w:tr>
      <w:tr w:rsidR="00DD6A9A" w14:paraId="40FA7352" w14:textId="77777777" w:rsidTr="0048604A">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34" w:name="_Ref405196786"/>
            <w:r w:rsidRPr="0009463F">
              <w:rPr>
                <w:b/>
              </w:rPr>
              <w:t>Commencement Date</w:t>
            </w:r>
            <w:bookmarkEnd w:id="134"/>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48604A">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0527A963"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Pr>
                <w:b/>
              </w:rPr>
              <w:t>Date</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1B78E4" w14:paraId="0336FA0A" w14:textId="77777777" w:rsidTr="0048604A">
        <w:tc>
          <w:tcPr>
            <w:tcW w:w="988" w:type="dxa"/>
          </w:tcPr>
          <w:p w14:paraId="1CDF78E9" w14:textId="1D7B6BF3" w:rsidR="001B78E4" w:rsidRPr="00C3448F" w:rsidRDefault="001B78E4" w:rsidP="0048604A">
            <w:pPr>
              <w:pStyle w:val="ScheduleH2"/>
              <w:numPr>
                <w:ilvl w:val="0"/>
                <w:numId w:val="0"/>
              </w:numPr>
              <w:spacing w:after="0" w:line="276" w:lineRule="auto"/>
              <w:ind w:left="22"/>
              <w:jc w:val="both"/>
              <w:rPr>
                <w:b/>
              </w:rPr>
            </w:pPr>
            <w:r>
              <w:rPr>
                <w:b/>
              </w:rPr>
              <w:t>Item 4:</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77777777" w:rsidR="001B78E4" w:rsidRDefault="001B78E4" w:rsidP="0048604A">
            <w:pPr>
              <w:spacing w:line="360" w:lineRule="auto"/>
              <w:jc w:val="both"/>
            </w:pPr>
            <w:r w:rsidRPr="0009463F">
              <w:t>Host</w:t>
            </w:r>
            <w:r>
              <w:t xml:space="preserve"> Club</w:t>
            </w:r>
            <w:r w:rsidRPr="0009463F">
              <w:t>:</w:t>
            </w:r>
          </w:p>
          <w:p w14:paraId="093725F5" w14:textId="2010FA4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Club to </w:t>
                    </w:r>
                    <w:r w:rsidRPr="00194B48">
                      <w:rPr>
                        <w:highlight w:val="yellow"/>
                      </w:rPr>
                      <w:t>Insert Name</w:t>
                    </w:r>
                  </w:sdtContent>
                </w:sdt>
              </w:sdtContent>
            </w:sdt>
          </w:p>
          <w:p w14:paraId="23B7D2F1" w14:textId="4EB320AF"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Club to </w:t>
                    </w:r>
                    <w:r w:rsidRPr="00194B48">
                      <w:rPr>
                        <w:highlight w:val="yellow"/>
                      </w:rPr>
                      <w:t>Insert Email</w:t>
                    </w:r>
                  </w:sdtContent>
                </w:sdt>
              </w:sdtContent>
            </w:sdt>
          </w:p>
          <w:p w14:paraId="44CBD0A9" w14:textId="77777777"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Club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1B78E4" w14:paraId="6FFB3681" w14:textId="77777777" w:rsidTr="0048604A">
        <w:tc>
          <w:tcPr>
            <w:tcW w:w="988" w:type="dxa"/>
          </w:tcPr>
          <w:p w14:paraId="587E1F34" w14:textId="77777777" w:rsidR="001B78E4" w:rsidRDefault="001B78E4" w:rsidP="0048604A">
            <w:pPr>
              <w:pStyle w:val="ScheduleH2"/>
              <w:numPr>
                <w:ilvl w:val="0"/>
                <w:numId w:val="0"/>
              </w:numPr>
              <w:spacing w:after="0" w:line="276" w:lineRule="auto"/>
              <w:ind w:left="22"/>
              <w:jc w:val="both"/>
              <w:rPr>
                <w:b/>
              </w:rPr>
            </w:pPr>
          </w:p>
        </w:tc>
        <w:tc>
          <w:tcPr>
            <w:tcW w:w="2551" w:type="dxa"/>
          </w:tcPr>
          <w:p w14:paraId="797FE5DA"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6E879F3C" w14:textId="77777777" w:rsidR="001B78E4" w:rsidRDefault="001B78E4" w:rsidP="0048604A">
            <w:pPr>
              <w:spacing w:line="360" w:lineRule="auto"/>
              <w:jc w:val="both"/>
            </w:pPr>
            <w:r>
              <w:t xml:space="preserve">AC: </w:t>
            </w:r>
          </w:p>
          <w:p w14:paraId="63F4A772" w14:textId="77777777" w:rsidR="001B78E4" w:rsidRDefault="001B78E4" w:rsidP="0048604A">
            <w:pPr>
              <w:spacing w:line="360" w:lineRule="auto"/>
              <w:jc w:val="both"/>
              <w:rPr>
                <w:bCs/>
              </w:rPr>
            </w:pPr>
            <w:r>
              <w:rPr>
                <w:bCs/>
              </w:rPr>
              <w:t>Name: Emma Salzke</w:t>
            </w:r>
          </w:p>
          <w:p w14:paraId="3BC8BAEC" w14:textId="77777777" w:rsidR="001B78E4" w:rsidRDefault="001B78E4" w:rsidP="0048604A">
            <w:pPr>
              <w:spacing w:line="360" w:lineRule="auto"/>
              <w:jc w:val="both"/>
              <w:rPr>
                <w:bCs/>
              </w:rPr>
            </w:pPr>
            <w:r>
              <w:rPr>
                <w:bCs/>
              </w:rPr>
              <w:t>Email: emma.salzke@auscycling.org.au</w:t>
            </w:r>
          </w:p>
          <w:p w14:paraId="51FB98A7" w14:textId="77777777" w:rsidR="001B78E4" w:rsidRDefault="001B78E4" w:rsidP="0048604A">
            <w:pPr>
              <w:spacing w:line="276" w:lineRule="auto"/>
              <w:jc w:val="both"/>
              <w:rPr>
                <w:bCs/>
              </w:rPr>
            </w:pPr>
            <w:r>
              <w:rPr>
                <w:bCs/>
              </w:rPr>
              <w:t>Contact Number: (02) 8488 0611</w:t>
            </w:r>
          </w:p>
          <w:p w14:paraId="3AA1E5D7" w14:textId="5A10CFAA" w:rsidR="0048604A" w:rsidRDefault="0048604A" w:rsidP="0048604A">
            <w:pPr>
              <w:spacing w:line="276" w:lineRule="auto"/>
              <w:jc w:val="both"/>
            </w:pPr>
          </w:p>
        </w:tc>
      </w:tr>
      <w:tr w:rsidR="001B78E4" w14:paraId="0610F942" w14:textId="77777777" w:rsidTr="0048604A">
        <w:tc>
          <w:tcPr>
            <w:tcW w:w="988" w:type="dxa"/>
          </w:tcPr>
          <w:p w14:paraId="215D4F68" w14:textId="0F8FB8B6" w:rsidR="001B78E4" w:rsidRPr="00C3448F" w:rsidRDefault="001B78E4" w:rsidP="0048604A">
            <w:pPr>
              <w:pStyle w:val="ScheduleH2"/>
              <w:numPr>
                <w:ilvl w:val="0"/>
                <w:numId w:val="0"/>
              </w:numPr>
              <w:spacing w:after="0" w:line="276" w:lineRule="auto"/>
              <w:ind w:left="22"/>
              <w:jc w:val="both"/>
              <w:rPr>
                <w:b/>
              </w:rPr>
            </w:pPr>
            <w:r>
              <w:rPr>
                <w:b/>
              </w:rPr>
              <w:t>Item 5:</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77777777" w:rsidR="001B78E4" w:rsidRDefault="001B78E4" w:rsidP="0048604A">
            <w:pPr>
              <w:spacing w:line="360" w:lineRule="auto"/>
              <w:jc w:val="both"/>
            </w:pPr>
            <w:r>
              <w:t>Host Club:</w:t>
            </w:r>
          </w:p>
          <w:p w14:paraId="1D742B7B" w14:textId="77777777"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Club to Insert Name</w:t>
                    </w:r>
                  </w:sdtContent>
                </w:sdt>
              </w:sdtContent>
            </w:sdt>
          </w:p>
          <w:p w14:paraId="0CB4DFF5" w14:textId="77777777"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Club to Insert Email</w:t>
                    </w:r>
                  </w:sdtContent>
                </w:sdt>
              </w:sdtContent>
            </w:sdt>
          </w:p>
          <w:p w14:paraId="2020DFA8" w14:textId="77777777"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Club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48604A">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bl>
    <w:p w14:paraId="40175F6F" w14:textId="39B9D31C" w:rsidR="00C3448F" w:rsidRDefault="00C3448F" w:rsidP="0048604A">
      <w:pPr>
        <w:spacing w:after="240" w:line="276" w:lineRule="auto"/>
        <w:jc w:val="both"/>
        <w:rPr>
          <w:lang w:eastAsia="en-AU"/>
        </w:rPr>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7591" w14:textId="77777777" w:rsidR="00A603EC" w:rsidRDefault="00A603EC">
      <w:r>
        <w:separator/>
      </w:r>
    </w:p>
  </w:endnote>
  <w:endnote w:type="continuationSeparator" w:id="0">
    <w:p w14:paraId="22926E63" w14:textId="77777777" w:rsidR="00A603EC" w:rsidRDefault="00A603EC">
      <w:r>
        <w:continuationSeparator/>
      </w:r>
    </w:p>
  </w:endnote>
  <w:endnote w:type="continuationNotice" w:id="1">
    <w:p w14:paraId="5DBB329D" w14:textId="77777777" w:rsidR="00A603EC" w:rsidRDefault="00A6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5C8F976A" w:rsidR="001F3E8E" w:rsidRPr="00550A67" w:rsidRDefault="001F3E8E" w:rsidP="00B71A88">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5BD91A67" w:rsidR="00E7594F" w:rsidRPr="00E7594F" w:rsidRDefault="00E7594F" w:rsidP="00E7594F">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42DC" w14:textId="77777777" w:rsidR="00A603EC" w:rsidRDefault="00A603EC">
      <w:r>
        <w:separator/>
      </w:r>
    </w:p>
  </w:footnote>
  <w:footnote w:type="continuationSeparator" w:id="0">
    <w:p w14:paraId="5F2A9EFA" w14:textId="77777777" w:rsidR="00A603EC" w:rsidRDefault="00A603EC">
      <w:r>
        <w:continuationSeparator/>
      </w:r>
    </w:p>
  </w:footnote>
  <w:footnote w:type="continuationNotice" w:id="1">
    <w:p w14:paraId="0A208CC1" w14:textId="77777777" w:rsidR="00A603EC" w:rsidRDefault="00A60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KW1INSICAABJBAAADgAAAAAAAAAAAAAAAAAuAgAAZHJzL2Uyb0RvYy54bWxQSwECLQAU&#10;AAYACAAAACEADMPaSNYAAAAEAQAADwAAAAAAAAAAAAAAAAB8BAAAZHJzL2Rvd25yZXYueG1sUEsF&#10;BgAAAAAEAAQA8wAAAH8FA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WCOsjAgAASQQAAA4AAAAAAAAAAAAAAAAALgIAAGRycy9lMm9Eb2MueG1sUEsBAi0A&#10;FAAGAAgAAAAhAAzD2kjWAAAABAEAAA8AAAAAAAAAAAAAAAAAfQQAAGRycy9kb3ducmV2LnhtbFBL&#10;BQYAAAAABAAEAPMAAACABQ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u9TkYSICAABJBAAADgAAAAAAAAAAAAAAAAAuAgAAZHJzL2Uyb0RvYy54bWxQSwECLQAU&#10;AAYACAAAACEADMPaSNYAAAAEAQAADwAAAAAAAAAAAAAAAAB8BAAAZHJzL2Rvd25yZXYueG1sUEsF&#10;BgAAAAAEAAQA8wAAAH8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MGymsjAgAASQQAAA4AAAAAAAAAAAAAAAAALgIAAGRycy9lMm9Eb2MueG1sUEsBAi0A&#10;FAAGAAgAAAAhAAzD2kjWAAAABAEAAA8AAAAAAAAAAAAAAAAAfQQAAGRycy9kb3ducmV2LnhtbFBL&#10;BQYAAAAABAAEAPMAAACABQ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1C2"/>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942B3"/>
    <w:multiLevelType w:val="multilevel"/>
    <w:tmpl w:val="0C464D52"/>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0"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EB5F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3"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4"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0"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4D47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2"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5"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28"/>
  </w:num>
  <w:num w:numId="4">
    <w:abstractNumId w:val="27"/>
  </w:num>
  <w:num w:numId="5">
    <w:abstractNumId w:val="29"/>
  </w:num>
  <w:num w:numId="6">
    <w:abstractNumId w:val="25"/>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34"/>
  </w:num>
  <w:num w:numId="21">
    <w:abstractNumId w:val="29"/>
  </w:num>
  <w:num w:numId="22">
    <w:abstractNumId w:val="34"/>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abstractNumId w:val="23"/>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abstractNumId w:val="19"/>
  </w:num>
  <w:num w:numId="25">
    <w:abstractNumId w:val="13"/>
  </w:num>
  <w:num w:numId="26">
    <w:abstractNumId w:val="31"/>
  </w:num>
  <w:num w:numId="27">
    <w:abstractNumId w:val="21"/>
  </w:num>
  <w:num w:numId="28">
    <w:abstractNumId w:val="10"/>
  </w:num>
  <w:num w:numId="29">
    <w:abstractNumId w:val="12"/>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h14mdap8JnEmD9UKleKt+7+WwLi2u5e4ZIrs8swQ+MZ5TZQy9dSAM4sN6uN4N5I93NcFiwHt1JN3Q0793qDY4Q==" w:salt="xV9qckWVeTo3IYXcodS++g=="/>
  <w:defaultTabStop w:val="709"/>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066BC"/>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503E5"/>
    <w:rsid w:val="00051634"/>
    <w:rsid w:val="0005442B"/>
    <w:rsid w:val="0005476A"/>
    <w:rsid w:val="00054C62"/>
    <w:rsid w:val="00056346"/>
    <w:rsid w:val="00057AEA"/>
    <w:rsid w:val="000603D9"/>
    <w:rsid w:val="0006104E"/>
    <w:rsid w:val="000618CE"/>
    <w:rsid w:val="0006401A"/>
    <w:rsid w:val="00065FB1"/>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87697"/>
    <w:rsid w:val="00090DC2"/>
    <w:rsid w:val="00091C33"/>
    <w:rsid w:val="00093357"/>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6B13"/>
    <w:rsid w:val="000E7387"/>
    <w:rsid w:val="000E7DA4"/>
    <w:rsid w:val="000F0292"/>
    <w:rsid w:val="000F189D"/>
    <w:rsid w:val="000F1EA7"/>
    <w:rsid w:val="000F1EAA"/>
    <w:rsid w:val="000F2BEE"/>
    <w:rsid w:val="000F6C1C"/>
    <w:rsid w:val="000F6CB1"/>
    <w:rsid w:val="00102963"/>
    <w:rsid w:val="00103417"/>
    <w:rsid w:val="001055FF"/>
    <w:rsid w:val="001103EA"/>
    <w:rsid w:val="00111488"/>
    <w:rsid w:val="00112286"/>
    <w:rsid w:val="0011283D"/>
    <w:rsid w:val="00112A21"/>
    <w:rsid w:val="001138C6"/>
    <w:rsid w:val="001143C2"/>
    <w:rsid w:val="00114ED5"/>
    <w:rsid w:val="0011753F"/>
    <w:rsid w:val="00120346"/>
    <w:rsid w:val="00121389"/>
    <w:rsid w:val="0012191F"/>
    <w:rsid w:val="001229B7"/>
    <w:rsid w:val="00124817"/>
    <w:rsid w:val="00124C28"/>
    <w:rsid w:val="001258BE"/>
    <w:rsid w:val="001269EA"/>
    <w:rsid w:val="00126F63"/>
    <w:rsid w:val="00127639"/>
    <w:rsid w:val="001279A3"/>
    <w:rsid w:val="00127EF4"/>
    <w:rsid w:val="001300B6"/>
    <w:rsid w:val="00130C33"/>
    <w:rsid w:val="00133ED4"/>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59F7"/>
    <w:rsid w:val="00166586"/>
    <w:rsid w:val="00166E20"/>
    <w:rsid w:val="00167FDD"/>
    <w:rsid w:val="00170409"/>
    <w:rsid w:val="001739FB"/>
    <w:rsid w:val="00174E37"/>
    <w:rsid w:val="00175616"/>
    <w:rsid w:val="00175B1A"/>
    <w:rsid w:val="001760C8"/>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B5D"/>
    <w:rsid w:val="001A7EBB"/>
    <w:rsid w:val="001B01A1"/>
    <w:rsid w:val="001B0B02"/>
    <w:rsid w:val="001B0FD0"/>
    <w:rsid w:val="001B1FC1"/>
    <w:rsid w:val="001B22F5"/>
    <w:rsid w:val="001B411B"/>
    <w:rsid w:val="001B548D"/>
    <w:rsid w:val="001B78E4"/>
    <w:rsid w:val="001C020E"/>
    <w:rsid w:val="001C233D"/>
    <w:rsid w:val="001C2468"/>
    <w:rsid w:val="001C3FD3"/>
    <w:rsid w:val="001C46A9"/>
    <w:rsid w:val="001C5769"/>
    <w:rsid w:val="001C750D"/>
    <w:rsid w:val="001C7B54"/>
    <w:rsid w:val="001D00EF"/>
    <w:rsid w:val="001D051A"/>
    <w:rsid w:val="001D0CE4"/>
    <w:rsid w:val="001D1FEF"/>
    <w:rsid w:val="001D2FF6"/>
    <w:rsid w:val="001D30CE"/>
    <w:rsid w:val="001D4EDA"/>
    <w:rsid w:val="001D5FD0"/>
    <w:rsid w:val="001D698B"/>
    <w:rsid w:val="001E0A49"/>
    <w:rsid w:val="001E0F35"/>
    <w:rsid w:val="001E1727"/>
    <w:rsid w:val="001E1D30"/>
    <w:rsid w:val="001E2CF5"/>
    <w:rsid w:val="001E305E"/>
    <w:rsid w:val="001E3B06"/>
    <w:rsid w:val="001E3E5F"/>
    <w:rsid w:val="001E4ECC"/>
    <w:rsid w:val="001F1F3B"/>
    <w:rsid w:val="001F2EAF"/>
    <w:rsid w:val="001F3E8E"/>
    <w:rsid w:val="001F46A7"/>
    <w:rsid w:val="001F5E75"/>
    <w:rsid w:val="001F6756"/>
    <w:rsid w:val="002005F4"/>
    <w:rsid w:val="00201088"/>
    <w:rsid w:val="00202948"/>
    <w:rsid w:val="002048B1"/>
    <w:rsid w:val="0020496B"/>
    <w:rsid w:val="00205BFD"/>
    <w:rsid w:val="002070E5"/>
    <w:rsid w:val="002073AF"/>
    <w:rsid w:val="002073E0"/>
    <w:rsid w:val="00215644"/>
    <w:rsid w:val="00217C83"/>
    <w:rsid w:val="00217D98"/>
    <w:rsid w:val="002224C4"/>
    <w:rsid w:val="00222984"/>
    <w:rsid w:val="00226448"/>
    <w:rsid w:val="00227E56"/>
    <w:rsid w:val="002322F6"/>
    <w:rsid w:val="002328CB"/>
    <w:rsid w:val="00235363"/>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5CA"/>
    <w:rsid w:val="00285A62"/>
    <w:rsid w:val="002870E6"/>
    <w:rsid w:val="002920F8"/>
    <w:rsid w:val="00292CD7"/>
    <w:rsid w:val="00293055"/>
    <w:rsid w:val="002939A4"/>
    <w:rsid w:val="00294475"/>
    <w:rsid w:val="00294762"/>
    <w:rsid w:val="0029482B"/>
    <w:rsid w:val="002957C8"/>
    <w:rsid w:val="00297C0A"/>
    <w:rsid w:val="002A015B"/>
    <w:rsid w:val="002A2AAA"/>
    <w:rsid w:val="002A47E0"/>
    <w:rsid w:val="002A63A1"/>
    <w:rsid w:val="002B0C1A"/>
    <w:rsid w:val="002B3F7B"/>
    <w:rsid w:val="002B4051"/>
    <w:rsid w:val="002B5781"/>
    <w:rsid w:val="002B72E7"/>
    <w:rsid w:val="002C1889"/>
    <w:rsid w:val="002C3EAB"/>
    <w:rsid w:val="002C42A7"/>
    <w:rsid w:val="002C5F6C"/>
    <w:rsid w:val="002C7B12"/>
    <w:rsid w:val="002D0223"/>
    <w:rsid w:val="002D0C43"/>
    <w:rsid w:val="002D24B5"/>
    <w:rsid w:val="002D2726"/>
    <w:rsid w:val="002D2EE8"/>
    <w:rsid w:val="002D4860"/>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B5"/>
    <w:rsid w:val="00310F82"/>
    <w:rsid w:val="003124C0"/>
    <w:rsid w:val="00313B30"/>
    <w:rsid w:val="00315B53"/>
    <w:rsid w:val="00316893"/>
    <w:rsid w:val="00317DD5"/>
    <w:rsid w:val="0032382C"/>
    <w:rsid w:val="00323B3C"/>
    <w:rsid w:val="00325C4E"/>
    <w:rsid w:val="00325EB9"/>
    <w:rsid w:val="00325EBE"/>
    <w:rsid w:val="003269E0"/>
    <w:rsid w:val="00327373"/>
    <w:rsid w:val="00331897"/>
    <w:rsid w:val="00331DA3"/>
    <w:rsid w:val="00332BE2"/>
    <w:rsid w:val="003343D3"/>
    <w:rsid w:val="00334E41"/>
    <w:rsid w:val="0033507E"/>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6676"/>
    <w:rsid w:val="00371481"/>
    <w:rsid w:val="003724BF"/>
    <w:rsid w:val="003726C8"/>
    <w:rsid w:val="00375F83"/>
    <w:rsid w:val="0037641F"/>
    <w:rsid w:val="0038197E"/>
    <w:rsid w:val="00382484"/>
    <w:rsid w:val="00384DC3"/>
    <w:rsid w:val="00385EF4"/>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211B"/>
    <w:rsid w:val="003C3473"/>
    <w:rsid w:val="003C4351"/>
    <w:rsid w:val="003C5FF6"/>
    <w:rsid w:val="003C64AA"/>
    <w:rsid w:val="003C64AD"/>
    <w:rsid w:val="003C6E00"/>
    <w:rsid w:val="003D2AF6"/>
    <w:rsid w:val="003D39C5"/>
    <w:rsid w:val="003D3B0C"/>
    <w:rsid w:val="003D4567"/>
    <w:rsid w:val="003D50AE"/>
    <w:rsid w:val="003D5924"/>
    <w:rsid w:val="003D6099"/>
    <w:rsid w:val="003D6F73"/>
    <w:rsid w:val="003D7674"/>
    <w:rsid w:val="003D7F96"/>
    <w:rsid w:val="003E112C"/>
    <w:rsid w:val="003E33A7"/>
    <w:rsid w:val="003E53B2"/>
    <w:rsid w:val="003E5E7F"/>
    <w:rsid w:val="003F04F2"/>
    <w:rsid w:val="003F055B"/>
    <w:rsid w:val="003F18B7"/>
    <w:rsid w:val="003F24BB"/>
    <w:rsid w:val="003F2A95"/>
    <w:rsid w:val="003F4BBB"/>
    <w:rsid w:val="003F4D67"/>
    <w:rsid w:val="003F716F"/>
    <w:rsid w:val="00400120"/>
    <w:rsid w:val="00400A46"/>
    <w:rsid w:val="00401CE9"/>
    <w:rsid w:val="004023DB"/>
    <w:rsid w:val="00405387"/>
    <w:rsid w:val="00407FB5"/>
    <w:rsid w:val="00411125"/>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F82"/>
    <w:rsid w:val="00477738"/>
    <w:rsid w:val="00477AF0"/>
    <w:rsid w:val="0048103D"/>
    <w:rsid w:val="00481D91"/>
    <w:rsid w:val="00483418"/>
    <w:rsid w:val="00483526"/>
    <w:rsid w:val="0048481A"/>
    <w:rsid w:val="0048604A"/>
    <w:rsid w:val="00486BEF"/>
    <w:rsid w:val="004909F7"/>
    <w:rsid w:val="00490EE9"/>
    <w:rsid w:val="0049249C"/>
    <w:rsid w:val="00492A0C"/>
    <w:rsid w:val="00493109"/>
    <w:rsid w:val="00495572"/>
    <w:rsid w:val="00495B68"/>
    <w:rsid w:val="00495EC1"/>
    <w:rsid w:val="0049654C"/>
    <w:rsid w:val="004971E5"/>
    <w:rsid w:val="00497336"/>
    <w:rsid w:val="004A125B"/>
    <w:rsid w:val="004A25C1"/>
    <w:rsid w:val="004A2A31"/>
    <w:rsid w:val="004A31A5"/>
    <w:rsid w:val="004A3640"/>
    <w:rsid w:val="004A3E8B"/>
    <w:rsid w:val="004A513A"/>
    <w:rsid w:val="004A52F1"/>
    <w:rsid w:val="004A7C92"/>
    <w:rsid w:val="004B061D"/>
    <w:rsid w:val="004B49C2"/>
    <w:rsid w:val="004B4AA7"/>
    <w:rsid w:val="004B50E4"/>
    <w:rsid w:val="004B557B"/>
    <w:rsid w:val="004B6FF1"/>
    <w:rsid w:val="004B7383"/>
    <w:rsid w:val="004B7E56"/>
    <w:rsid w:val="004C223F"/>
    <w:rsid w:val="004C335D"/>
    <w:rsid w:val="004C418F"/>
    <w:rsid w:val="004C68D4"/>
    <w:rsid w:val="004C7283"/>
    <w:rsid w:val="004D1DE8"/>
    <w:rsid w:val="004D2F22"/>
    <w:rsid w:val="004D2F2F"/>
    <w:rsid w:val="004D3DBD"/>
    <w:rsid w:val="004D52F9"/>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12899"/>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4754"/>
    <w:rsid w:val="00555539"/>
    <w:rsid w:val="00556247"/>
    <w:rsid w:val="00556D6D"/>
    <w:rsid w:val="005570B8"/>
    <w:rsid w:val="0056071A"/>
    <w:rsid w:val="00560F18"/>
    <w:rsid w:val="00561DF1"/>
    <w:rsid w:val="00562EB2"/>
    <w:rsid w:val="005643FF"/>
    <w:rsid w:val="00566F5B"/>
    <w:rsid w:val="005674A8"/>
    <w:rsid w:val="0057278C"/>
    <w:rsid w:val="00572E58"/>
    <w:rsid w:val="005747C1"/>
    <w:rsid w:val="0057602C"/>
    <w:rsid w:val="005768C4"/>
    <w:rsid w:val="00576AFB"/>
    <w:rsid w:val="005770E4"/>
    <w:rsid w:val="00581011"/>
    <w:rsid w:val="005826DD"/>
    <w:rsid w:val="00590D72"/>
    <w:rsid w:val="0059142E"/>
    <w:rsid w:val="005915AD"/>
    <w:rsid w:val="005919CF"/>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FD7"/>
    <w:rsid w:val="005C3224"/>
    <w:rsid w:val="005C3C1E"/>
    <w:rsid w:val="005C7EB4"/>
    <w:rsid w:val="005D065F"/>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1F39"/>
    <w:rsid w:val="006629DC"/>
    <w:rsid w:val="00663DF4"/>
    <w:rsid w:val="00667213"/>
    <w:rsid w:val="00667443"/>
    <w:rsid w:val="00667E9D"/>
    <w:rsid w:val="006712A6"/>
    <w:rsid w:val="006721F4"/>
    <w:rsid w:val="006727A3"/>
    <w:rsid w:val="00673736"/>
    <w:rsid w:val="00674E21"/>
    <w:rsid w:val="0068106A"/>
    <w:rsid w:val="00681DD5"/>
    <w:rsid w:val="006828E7"/>
    <w:rsid w:val="00684832"/>
    <w:rsid w:val="0068502F"/>
    <w:rsid w:val="00686EBE"/>
    <w:rsid w:val="00687245"/>
    <w:rsid w:val="00691271"/>
    <w:rsid w:val="00691E98"/>
    <w:rsid w:val="00692AE0"/>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6BA2"/>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49F1"/>
    <w:rsid w:val="006D61F9"/>
    <w:rsid w:val="006E00D0"/>
    <w:rsid w:val="006E3E2B"/>
    <w:rsid w:val="006E4141"/>
    <w:rsid w:val="006E4154"/>
    <w:rsid w:val="006E492A"/>
    <w:rsid w:val="006E4F3C"/>
    <w:rsid w:val="006E520A"/>
    <w:rsid w:val="006E57B4"/>
    <w:rsid w:val="006E65CC"/>
    <w:rsid w:val="006E7C0F"/>
    <w:rsid w:val="006F1451"/>
    <w:rsid w:val="006F3C62"/>
    <w:rsid w:val="006F5A03"/>
    <w:rsid w:val="006F61E3"/>
    <w:rsid w:val="0070005C"/>
    <w:rsid w:val="00701C06"/>
    <w:rsid w:val="00702748"/>
    <w:rsid w:val="00704798"/>
    <w:rsid w:val="00705C55"/>
    <w:rsid w:val="0070675F"/>
    <w:rsid w:val="00710DE7"/>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5D6A"/>
    <w:rsid w:val="00735DFD"/>
    <w:rsid w:val="00736FC0"/>
    <w:rsid w:val="0073741A"/>
    <w:rsid w:val="0074210F"/>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591"/>
    <w:rsid w:val="00770108"/>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797E"/>
    <w:rsid w:val="007B08B2"/>
    <w:rsid w:val="007B1716"/>
    <w:rsid w:val="007B1D30"/>
    <w:rsid w:val="007B271E"/>
    <w:rsid w:val="007B3253"/>
    <w:rsid w:val="007B598E"/>
    <w:rsid w:val="007B5E7A"/>
    <w:rsid w:val="007B7D96"/>
    <w:rsid w:val="007C2EF5"/>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3EB"/>
    <w:rsid w:val="00812616"/>
    <w:rsid w:val="00812999"/>
    <w:rsid w:val="008131B6"/>
    <w:rsid w:val="008162FC"/>
    <w:rsid w:val="0082396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C03"/>
    <w:rsid w:val="00850CEE"/>
    <w:rsid w:val="00851785"/>
    <w:rsid w:val="00853043"/>
    <w:rsid w:val="00853D24"/>
    <w:rsid w:val="00854759"/>
    <w:rsid w:val="00855F4F"/>
    <w:rsid w:val="00856F7E"/>
    <w:rsid w:val="008621B7"/>
    <w:rsid w:val="00863A17"/>
    <w:rsid w:val="00865B75"/>
    <w:rsid w:val="00865F06"/>
    <w:rsid w:val="00866A96"/>
    <w:rsid w:val="00874CD8"/>
    <w:rsid w:val="00877568"/>
    <w:rsid w:val="00877C84"/>
    <w:rsid w:val="00880A3D"/>
    <w:rsid w:val="00881150"/>
    <w:rsid w:val="008814B1"/>
    <w:rsid w:val="008818ED"/>
    <w:rsid w:val="00883FCE"/>
    <w:rsid w:val="00886AEA"/>
    <w:rsid w:val="00891526"/>
    <w:rsid w:val="008922C2"/>
    <w:rsid w:val="00892E42"/>
    <w:rsid w:val="008958DF"/>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4801"/>
    <w:rsid w:val="008E4CE2"/>
    <w:rsid w:val="008E555A"/>
    <w:rsid w:val="008E5B46"/>
    <w:rsid w:val="008F069C"/>
    <w:rsid w:val="008F3825"/>
    <w:rsid w:val="008F4129"/>
    <w:rsid w:val="008F52E0"/>
    <w:rsid w:val="00900FED"/>
    <w:rsid w:val="0090133D"/>
    <w:rsid w:val="00901788"/>
    <w:rsid w:val="00902A2F"/>
    <w:rsid w:val="00903EC7"/>
    <w:rsid w:val="00905A85"/>
    <w:rsid w:val="009060E5"/>
    <w:rsid w:val="00906A07"/>
    <w:rsid w:val="0091154D"/>
    <w:rsid w:val="00911FF7"/>
    <w:rsid w:val="00914531"/>
    <w:rsid w:val="00914D8F"/>
    <w:rsid w:val="0091578C"/>
    <w:rsid w:val="00916645"/>
    <w:rsid w:val="00921110"/>
    <w:rsid w:val="0092257B"/>
    <w:rsid w:val="009246C1"/>
    <w:rsid w:val="00925771"/>
    <w:rsid w:val="009307CA"/>
    <w:rsid w:val="00931B91"/>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80218"/>
    <w:rsid w:val="0098099A"/>
    <w:rsid w:val="009830C4"/>
    <w:rsid w:val="00984150"/>
    <w:rsid w:val="00984355"/>
    <w:rsid w:val="00985205"/>
    <w:rsid w:val="00986C23"/>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1F33"/>
    <w:rsid w:val="009B2EF9"/>
    <w:rsid w:val="009B35DB"/>
    <w:rsid w:val="009B4EDB"/>
    <w:rsid w:val="009B690A"/>
    <w:rsid w:val="009B69E6"/>
    <w:rsid w:val="009B7867"/>
    <w:rsid w:val="009B7D44"/>
    <w:rsid w:val="009C0F74"/>
    <w:rsid w:val="009C11E1"/>
    <w:rsid w:val="009C18BA"/>
    <w:rsid w:val="009C3038"/>
    <w:rsid w:val="009C7F61"/>
    <w:rsid w:val="009C7FDA"/>
    <w:rsid w:val="009D059E"/>
    <w:rsid w:val="009D12D6"/>
    <w:rsid w:val="009D250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5987"/>
    <w:rsid w:val="00A35A2B"/>
    <w:rsid w:val="00A371F9"/>
    <w:rsid w:val="00A37881"/>
    <w:rsid w:val="00A40D92"/>
    <w:rsid w:val="00A414DB"/>
    <w:rsid w:val="00A4167D"/>
    <w:rsid w:val="00A41D6C"/>
    <w:rsid w:val="00A42AF6"/>
    <w:rsid w:val="00A42D12"/>
    <w:rsid w:val="00A4305A"/>
    <w:rsid w:val="00A45C99"/>
    <w:rsid w:val="00A46D48"/>
    <w:rsid w:val="00A51A46"/>
    <w:rsid w:val="00A52AAD"/>
    <w:rsid w:val="00A53183"/>
    <w:rsid w:val="00A601AF"/>
    <w:rsid w:val="00A603EC"/>
    <w:rsid w:val="00A62538"/>
    <w:rsid w:val="00A62A68"/>
    <w:rsid w:val="00A6557A"/>
    <w:rsid w:val="00A65BF9"/>
    <w:rsid w:val="00A66792"/>
    <w:rsid w:val="00A707A6"/>
    <w:rsid w:val="00A70BCB"/>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546B"/>
    <w:rsid w:val="00A958C0"/>
    <w:rsid w:val="00A96554"/>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5A56"/>
    <w:rsid w:val="00AC6D44"/>
    <w:rsid w:val="00AD0010"/>
    <w:rsid w:val="00AD0416"/>
    <w:rsid w:val="00AD3452"/>
    <w:rsid w:val="00AD387B"/>
    <w:rsid w:val="00AD47A2"/>
    <w:rsid w:val="00AD4C87"/>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55DB"/>
    <w:rsid w:val="00AF76F0"/>
    <w:rsid w:val="00B025B2"/>
    <w:rsid w:val="00B02D79"/>
    <w:rsid w:val="00B03302"/>
    <w:rsid w:val="00B07A3A"/>
    <w:rsid w:val="00B104F6"/>
    <w:rsid w:val="00B11D8E"/>
    <w:rsid w:val="00B1358A"/>
    <w:rsid w:val="00B13A07"/>
    <w:rsid w:val="00B14A39"/>
    <w:rsid w:val="00B15973"/>
    <w:rsid w:val="00B16EF0"/>
    <w:rsid w:val="00B172BD"/>
    <w:rsid w:val="00B20335"/>
    <w:rsid w:val="00B20418"/>
    <w:rsid w:val="00B20AAE"/>
    <w:rsid w:val="00B2171A"/>
    <w:rsid w:val="00B23633"/>
    <w:rsid w:val="00B26319"/>
    <w:rsid w:val="00B27510"/>
    <w:rsid w:val="00B335FE"/>
    <w:rsid w:val="00B33BFA"/>
    <w:rsid w:val="00B3485C"/>
    <w:rsid w:val="00B34BC1"/>
    <w:rsid w:val="00B359F5"/>
    <w:rsid w:val="00B36A06"/>
    <w:rsid w:val="00B37178"/>
    <w:rsid w:val="00B37231"/>
    <w:rsid w:val="00B4115C"/>
    <w:rsid w:val="00B422B1"/>
    <w:rsid w:val="00B42D5B"/>
    <w:rsid w:val="00B42F08"/>
    <w:rsid w:val="00B436CB"/>
    <w:rsid w:val="00B43D69"/>
    <w:rsid w:val="00B44C4F"/>
    <w:rsid w:val="00B54430"/>
    <w:rsid w:val="00B55409"/>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B56"/>
    <w:rsid w:val="00BF3D7D"/>
    <w:rsid w:val="00BF4D7D"/>
    <w:rsid w:val="00C01DFA"/>
    <w:rsid w:val="00C0350D"/>
    <w:rsid w:val="00C043F0"/>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CF1"/>
    <w:rsid w:val="00C353C5"/>
    <w:rsid w:val="00C35AB3"/>
    <w:rsid w:val="00C35C90"/>
    <w:rsid w:val="00C3712A"/>
    <w:rsid w:val="00C378C0"/>
    <w:rsid w:val="00C37D0B"/>
    <w:rsid w:val="00C40741"/>
    <w:rsid w:val="00C40B99"/>
    <w:rsid w:val="00C40C9A"/>
    <w:rsid w:val="00C40CB4"/>
    <w:rsid w:val="00C44D45"/>
    <w:rsid w:val="00C46CF4"/>
    <w:rsid w:val="00C50005"/>
    <w:rsid w:val="00C51B5A"/>
    <w:rsid w:val="00C51DBE"/>
    <w:rsid w:val="00C53955"/>
    <w:rsid w:val="00C53FF0"/>
    <w:rsid w:val="00C54A78"/>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91166"/>
    <w:rsid w:val="00C918AF"/>
    <w:rsid w:val="00C938AF"/>
    <w:rsid w:val="00C953B3"/>
    <w:rsid w:val="00C95E1B"/>
    <w:rsid w:val="00C96D92"/>
    <w:rsid w:val="00CA0012"/>
    <w:rsid w:val="00CA1781"/>
    <w:rsid w:val="00CA2DDD"/>
    <w:rsid w:val="00CA3037"/>
    <w:rsid w:val="00CA36EB"/>
    <w:rsid w:val="00CA6989"/>
    <w:rsid w:val="00CB1653"/>
    <w:rsid w:val="00CB2E1D"/>
    <w:rsid w:val="00CB2F6C"/>
    <w:rsid w:val="00CB2FCB"/>
    <w:rsid w:val="00CB4A7D"/>
    <w:rsid w:val="00CB5FB2"/>
    <w:rsid w:val="00CB62A9"/>
    <w:rsid w:val="00CB6734"/>
    <w:rsid w:val="00CB67AB"/>
    <w:rsid w:val="00CC1983"/>
    <w:rsid w:val="00CC1BE3"/>
    <w:rsid w:val="00CC3178"/>
    <w:rsid w:val="00CC3CC5"/>
    <w:rsid w:val="00CC3D12"/>
    <w:rsid w:val="00CC3DD9"/>
    <w:rsid w:val="00CC3E42"/>
    <w:rsid w:val="00CC4055"/>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BC6"/>
    <w:rsid w:val="00CE4FAB"/>
    <w:rsid w:val="00CE6B53"/>
    <w:rsid w:val="00CE7E28"/>
    <w:rsid w:val="00CF0EE8"/>
    <w:rsid w:val="00CF1A87"/>
    <w:rsid w:val="00CF3360"/>
    <w:rsid w:val="00CF3940"/>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17BB6"/>
    <w:rsid w:val="00D20F38"/>
    <w:rsid w:val="00D23817"/>
    <w:rsid w:val="00D3109B"/>
    <w:rsid w:val="00D3298C"/>
    <w:rsid w:val="00D3418D"/>
    <w:rsid w:val="00D34BEC"/>
    <w:rsid w:val="00D37525"/>
    <w:rsid w:val="00D40DB3"/>
    <w:rsid w:val="00D4631F"/>
    <w:rsid w:val="00D46885"/>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73BC"/>
    <w:rsid w:val="00D875D3"/>
    <w:rsid w:val="00D877A6"/>
    <w:rsid w:val="00D87D87"/>
    <w:rsid w:val="00D90462"/>
    <w:rsid w:val="00D90F31"/>
    <w:rsid w:val="00D91294"/>
    <w:rsid w:val="00D934CA"/>
    <w:rsid w:val="00D93E85"/>
    <w:rsid w:val="00D96B12"/>
    <w:rsid w:val="00D96CB2"/>
    <w:rsid w:val="00D97E78"/>
    <w:rsid w:val="00DA0620"/>
    <w:rsid w:val="00DA2A7B"/>
    <w:rsid w:val="00DA3DD3"/>
    <w:rsid w:val="00DA3F74"/>
    <w:rsid w:val="00DA4BDA"/>
    <w:rsid w:val="00DA5BFC"/>
    <w:rsid w:val="00DA78FE"/>
    <w:rsid w:val="00DB1CED"/>
    <w:rsid w:val="00DB2342"/>
    <w:rsid w:val="00DB2590"/>
    <w:rsid w:val="00DB2A99"/>
    <w:rsid w:val="00DB472F"/>
    <w:rsid w:val="00DB62A0"/>
    <w:rsid w:val="00DB68D1"/>
    <w:rsid w:val="00DB6D51"/>
    <w:rsid w:val="00DC1D34"/>
    <w:rsid w:val="00DC2A66"/>
    <w:rsid w:val="00DC2AF0"/>
    <w:rsid w:val="00DC3E99"/>
    <w:rsid w:val="00DC75AC"/>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4FD"/>
    <w:rsid w:val="00E12F00"/>
    <w:rsid w:val="00E14D2B"/>
    <w:rsid w:val="00E14E9D"/>
    <w:rsid w:val="00E15B06"/>
    <w:rsid w:val="00E164B2"/>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4109D"/>
    <w:rsid w:val="00E41118"/>
    <w:rsid w:val="00E429EE"/>
    <w:rsid w:val="00E43C5E"/>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AC8"/>
    <w:rsid w:val="00E8111D"/>
    <w:rsid w:val="00E8115B"/>
    <w:rsid w:val="00E81CA3"/>
    <w:rsid w:val="00E849A8"/>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57A1"/>
    <w:rsid w:val="00F16AF1"/>
    <w:rsid w:val="00F20BC5"/>
    <w:rsid w:val="00F22327"/>
    <w:rsid w:val="00F26298"/>
    <w:rsid w:val="00F3015D"/>
    <w:rsid w:val="00F31E57"/>
    <w:rsid w:val="00F34376"/>
    <w:rsid w:val="00F34B3E"/>
    <w:rsid w:val="00F35985"/>
    <w:rsid w:val="00F37DD2"/>
    <w:rsid w:val="00F41001"/>
    <w:rsid w:val="00F41A25"/>
    <w:rsid w:val="00F43256"/>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20BC"/>
    <w:rsid w:val="00FE236A"/>
    <w:rsid w:val="00FE3963"/>
    <w:rsid w:val="00FE45FE"/>
    <w:rsid w:val="00FE4AE5"/>
    <w:rsid w:val="00FE7054"/>
    <w:rsid w:val="00FE7C08"/>
    <w:rsid w:val="00FE7D4B"/>
    <w:rsid w:val="00FE7EC8"/>
    <w:rsid w:val="00FF1904"/>
    <w:rsid w:val="00FF1D49"/>
    <w:rsid w:val="00FF21FB"/>
    <w:rsid w:val="00FF2706"/>
    <w:rsid w:val="00FF539A"/>
    <w:rsid w:val="00FF6F77"/>
    <w:rsid w:val="05E6AC07"/>
    <w:rsid w:val="0951B43F"/>
    <w:rsid w:val="2BE5BC41"/>
    <w:rsid w:val="4137CE2C"/>
    <w:rsid w:val="482C6296"/>
    <w:rsid w:val="4C25E2A4"/>
    <w:rsid w:val="6E5D4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D5284C8-6E19-4C46-8811-2935B066DB17}"/>
      </w:docPartPr>
      <w:docPartBody>
        <w:p w:rsidR="00506B5F" w:rsidRDefault="005C1585">
          <w:r w:rsidRPr="00A60025">
            <w:rPr>
              <w:rStyle w:val="PlaceholderText"/>
            </w:rPr>
            <w:t>Choose an item.</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8501E295202A4A9392E5F43727B262AF"/>
        <w:category>
          <w:name w:val="General"/>
          <w:gallery w:val="placeholder"/>
        </w:category>
        <w:types>
          <w:type w:val="bbPlcHdr"/>
        </w:types>
        <w:behaviors>
          <w:behavior w:val="content"/>
        </w:behaviors>
        <w:guid w:val="{4D2AB398-9D68-4B77-B92F-6474B364156F}"/>
      </w:docPartPr>
      <w:docPartBody>
        <w:p w:rsidR="001078FA" w:rsidRDefault="00506B5F" w:rsidP="00506B5F">
          <w:pPr>
            <w:pStyle w:val="8501E295202A4A9392E5F43727B262A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1E0A49" w:rsidP="001E0A49">
          <w:pPr>
            <w:pStyle w:val="1233F788ED4744E6BAC713CC278FB8991"/>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1E0A49" w:rsidP="001E0A49">
          <w:pPr>
            <w:pStyle w:val="EF48F21181B44FD69E462A03C715D2F81"/>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1E0A49" w:rsidP="001E0A49">
          <w:pPr>
            <w:pStyle w:val="539C405A71C4440495A5FF1D05957EF9"/>
          </w:pPr>
          <w:r w:rsidRPr="00194B48">
            <w:rPr>
              <w:highlight w:val="yellow"/>
            </w:rPr>
            <w:t>Host Club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1E0A49" w:rsidP="001E0A49">
          <w:pPr>
            <w:pStyle w:val="A01DD00B684C426D9CB6BA449C812FBF"/>
          </w:pPr>
          <w:r w:rsidRPr="00194B48">
            <w:rPr>
              <w:highlight w:val="yellow"/>
            </w:rPr>
            <w:t>Host Club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1E0A49" w:rsidP="001E0A49">
          <w:pPr>
            <w:pStyle w:val="280E773D29F64C2F9FD7C87CE6AD2577"/>
          </w:pPr>
          <w:r w:rsidRPr="00194B48">
            <w:rPr>
              <w:highlight w:val="yellow"/>
            </w:rPr>
            <w:t>Host Club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1E0A49"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1E0A49"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1E0A49" w:rsidP="001E0A49">
          <w:pPr>
            <w:pStyle w:val="29D51D74C6874B2C87550F87F5B3782C1"/>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1E0A49" w:rsidP="001E0A49">
          <w:pPr>
            <w:pStyle w:val="C7FC7A35FC2548A59CA4D2FA24852914"/>
          </w:pPr>
          <w:r w:rsidRPr="00194B48">
            <w:rPr>
              <w:highlight w:val="yellow"/>
            </w:rPr>
            <w:t>Host Club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1E0A49" w:rsidP="001E0A49">
          <w:pPr>
            <w:pStyle w:val="7B2CB526AAA84412B92D90FF42D4DA5C"/>
          </w:pPr>
          <w:r w:rsidRPr="00194B48">
            <w:rPr>
              <w:highlight w:val="yellow"/>
            </w:rPr>
            <w:t>Host Club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1E0A49" w:rsidP="001E0A49">
          <w:pPr>
            <w:pStyle w:val="551F575875BF40AD89B344379A40D731"/>
          </w:pPr>
          <w:r w:rsidRPr="00194B48">
            <w:rPr>
              <w:highlight w:val="yellow"/>
            </w:rPr>
            <w:t>Host Club to Insert Contact Number</w:t>
          </w:r>
        </w:p>
      </w:docPartBody>
    </w:docPart>
    <w:docPart>
      <w:docPartPr>
        <w:name w:val="EC925908EC8743059E890A0E58C5FE23"/>
        <w:category>
          <w:name w:val="General"/>
          <w:gallery w:val="placeholder"/>
        </w:category>
        <w:types>
          <w:type w:val="bbPlcHdr"/>
        </w:types>
        <w:behaviors>
          <w:behavior w:val="content"/>
        </w:behaviors>
        <w:guid w:val="{0197E4E8-D33A-4431-8385-8D815C26C344}"/>
      </w:docPartPr>
      <w:docPartBody>
        <w:p w:rsidR="00165A87" w:rsidRDefault="001E0A49" w:rsidP="001E0A49">
          <w:pPr>
            <w:pStyle w:val="EC925908EC8743059E890A0E58C5FE231"/>
          </w:pPr>
          <w:r w:rsidRPr="00443DCD">
            <w:rPr>
              <w:rStyle w:val="PlaceholderText"/>
              <w:rFonts w:cs="Arial"/>
            </w:rPr>
            <w:t>AC to enter upon execution of Agreement.</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1E0A49" w:rsidP="001E0A49">
          <w:pPr>
            <w:pStyle w:val="4C71AA11CC6046ACAB865B89EE4DE4D21"/>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1E0A49" w:rsidP="001E0A49">
          <w:pPr>
            <w:pStyle w:val="59366E76FC9242B589AC329B1DBAD49E1"/>
          </w:pPr>
          <w:r w:rsidRPr="00E6155D">
            <w:rPr>
              <w:sz w:val="22"/>
              <w:szCs w:val="22"/>
            </w:rPr>
            <w:t>Insert Name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1E0A49" w:rsidP="001E0A49">
          <w:pPr>
            <w:pStyle w:val="B1F34F0913F84A2A99836D04F50095AD"/>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1E0A49" w:rsidP="001E0A49">
          <w:pPr>
            <w:pStyle w:val="30E0C4DCD7AF4AA0A00907B4FA1BE32F"/>
          </w:pPr>
          <w:r w:rsidRPr="00EF7621">
            <w:rPr>
              <w:rFonts w:ascii="Monotype Corsiva" w:hAnsi="Monotype Corsiva"/>
              <w:sz w:val="28"/>
              <w:szCs w:val="28"/>
            </w:rPr>
            <w:t>Or type signature</w:t>
          </w:r>
        </w:p>
      </w:docPartBody>
    </w:docPart>
    <w:docPart>
      <w:docPartPr>
        <w:name w:val="44C77025C84F4430B57FB265831E7AE4"/>
        <w:category>
          <w:name w:val="General"/>
          <w:gallery w:val="placeholder"/>
        </w:category>
        <w:types>
          <w:type w:val="bbPlcHdr"/>
        </w:types>
        <w:behaviors>
          <w:behavior w:val="content"/>
        </w:behaviors>
        <w:guid w:val="{47F8FD61-2F1B-41C1-976A-FA1D46DA806F}"/>
      </w:docPartPr>
      <w:docPartBody>
        <w:p w:rsidR="009B1F33" w:rsidRDefault="001E0A49" w:rsidP="001E0A49">
          <w:pPr>
            <w:pStyle w:val="44C77025C84F4430B57FB265831E7AE41"/>
          </w:pPr>
          <w:r w:rsidRPr="00194B48">
            <w:rPr>
              <w:rFonts w:ascii="Monotype Corsiva" w:hAnsi="Monotype Corsiva"/>
              <w:sz w:val="28"/>
              <w:szCs w:val="28"/>
              <w:highlight w:val="yellow"/>
            </w:rPr>
            <w:t>Or type signature</w:t>
          </w:r>
        </w:p>
      </w:docPartBody>
    </w:docPart>
    <w:docPart>
      <w:docPartPr>
        <w:name w:val="F1B7B27F0206447CA947E66B726FDF96"/>
        <w:category>
          <w:name w:val="General"/>
          <w:gallery w:val="placeholder"/>
        </w:category>
        <w:types>
          <w:type w:val="bbPlcHdr"/>
        </w:types>
        <w:behaviors>
          <w:behavior w:val="content"/>
        </w:behaviors>
        <w:guid w:val="{809FCF18-5E19-47A0-8254-190F835D22B1}"/>
      </w:docPartPr>
      <w:docPartBody>
        <w:p w:rsidR="009B1F33" w:rsidRDefault="001E0A49" w:rsidP="001E0A49">
          <w:pPr>
            <w:pStyle w:val="F1B7B27F0206447CA947E66B726FDF96"/>
          </w:pPr>
          <w:r>
            <w:rPr>
              <w:szCs w:val="36"/>
            </w:rPr>
            <w:t>Or t</w:t>
          </w:r>
          <w:r w:rsidRPr="00E6155D">
            <w:rPr>
              <w:szCs w:val="36"/>
            </w:rPr>
            <w:t xml:space="preserve">ype </w:t>
          </w:r>
          <w:r>
            <w:rPr>
              <w:szCs w:val="36"/>
            </w:rPr>
            <w:t>s</w:t>
          </w:r>
          <w:r w:rsidRPr="00E6155D">
            <w:rPr>
              <w:szCs w:val="36"/>
            </w:rPr>
            <w:t>ignature</w:t>
          </w:r>
        </w:p>
      </w:docPartBody>
    </w:docPart>
    <w:docPart>
      <w:docPartPr>
        <w:name w:val="C27728FDB007489E981303FB51684500"/>
        <w:category>
          <w:name w:val="General"/>
          <w:gallery w:val="placeholder"/>
        </w:category>
        <w:types>
          <w:type w:val="bbPlcHdr"/>
        </w:types>
        <w:behaviors>
          <w:behavior w:val="content"/>
        </w:behaviors>
        <w:guid w:val="{94795857-7DEC-4F90-980D-662D7DFB5C83}"/>
      </w:docPartPr>
      <w:docPartBody>
        <w:p w:rsidR="009B1F33" w:rsidRDefault="001E0A49" w:rsidP="001E0A49">
          <w:pPr>
            <w:pStyle w:val="C27728FDB007489E981303FB516845001"/>
          </w:pPr>
          <w:r w:rsidRPr="00194B48">
            <w:rPr>
              <w:rFonts w:ascii="Monotype Corsiva" w:hAnsi="Monotype Corsiva"/>
              <w:sz w:val="28"/>
              <w:szCs w:val="28"/>
              <w:highlight w:val="yellow"/>
            </w:rPr>
            <w:t>Or type signature</w:t>
          </w:r>
        </w:p>
      </w:docPartBody>
    </w:docPart>
    <w:docPart>
      <w:docPartPr>
        <w:name w:val="26233758E74F4F3487A83F55A2917EC6"/>
        <w:category>
          <w:name w:val="General"/>
          <w:gallery w:val="placeholder"/>
        </w:category>
        <w:types>
          <w:type w:val="bbPlcHdr"/>
        </w:types>
        <w:behaviors>
          <w:behavior w:val="content"/>
        </w:behaviors>
        <w:guid w:val="{70F45D1C-141A-4472-91C2-8FC21F9BAB97}"/>
      </w:docPartPr>
      <w:docPartBody>
        <w:p w:rsidR="009B1F33" w:rsidRDefault="001E0A49" w:rsidP="001E0A49">
          <w:pPr>
            <w:pStyle w:val="26233758E74F4F3487A83F55A2917EC61"/>
          </w:pPr>
          <w:r w:rsidRPr="00194B48">
            <w:rPr>
              <w:sz w:val="22"/>
              <w:szCs w:val="22"/>
              <w:highlight w:val="yellow"/>
            </w:rPr>
            <w:t>Insert Name</w:t>
          </w:r>
        </w:p>
      </w:docPartBody>
    </w:docPart>
    <w:docPart>
      <w:docPartPr>
        <w:name w:val="159D99BA9F384CC49D9760C353E03471"/>
        <w:category>
          <w:name w:val="General"/>
          <w:gallery w:val="placeholder"/>
        </w:category>
        <w:types>
          <w:type w:val="bbPlcHdr"/>
        </w:types>
        <w:behaviors>
          <w:behavior w:val="content"/>
        </w:behaviors>
        <w:guid w:val="{4CF59986-7AD6-4C12-A6D6-2618EC34EBA1}"/>
      </w:docPartPr>
      <w:docPartBody>
        <w:p w:rsidR="009B1F33" w:rsidRDefault="001E0A49" w:rsidP="001E0A49">
          <w:pPr>
            <w:pStyle w:val="159D99BA9F384CC49D9760C353E034711"/>
          </w:pPr>
          <w:r w:rsidRPr="00194B48">
            <w:rPr>
              <w:sz w:val="22"/>
              <w:szCs w:val="22"/>
              <w:highlight w:val="yellow"/>
            </w:rPr>
            <w:t>Insert Name</w:t>
          </w:r>
        </w:p>
      </w:docPartBody>
    </w:docPart>
    <w:docPart>
      <w:docPartPr>
        <w:name w:val="C5666EEB19E642B89445C524742D63C5"/>
        <w:category>
          <w:name w:val="General"/>
          <w:gallery w:val="placeholder"/>
        </w:category>
        <w:types>
          <w:type w:val="bbPlcHdr"/>
        </w:types>
        <w:behaviors>
          <w:behavior w:val="content"/>
        </w:behaviors>
        <w:guid w:val="{47C3B6D3-83EE-44E1-BCD2-5846EAFB339D}"/>
      </w:docPartPr>
      <w:docPartBody>
        <w:p w:rsidR="007C7BEC" w:rsidRDefault="009B1F33" w:rsidP="009B1F33">
          <w:pPr>
            <w:pStyle w:val="C5666EEB19E642B89445C524742D63C5"/>
          </w:pPr>
          <w:r w:rsidRPr="00A60025">
            <w:rPr>
              <w:rStyle w:val="PlaceholderText"/>
            </w:rPr>
            <w:t>Choose an item.</w:t>
          </w:r>
        </w:p>
      </w:docPartBody>
    </w:docPart>
    <w:docPart>
      <w:docPartPr>
        <w:name w:val="1CBAF27F8D1F4527B7886197F6198432"/>
        <w:category>
          <w:name w:val="General"/>
          <w:gallery w:val="placeholder"/>
        </w:category>
        <w:types>
          <w:type w:val="bbPlcHdr"/>
        </w:types>
        <w:behaviors>
          <w:behavior w:val="content"/>
        </w:behaviors>
        <w:guid w:val="{09E8DEF7-0C66-4570-BE41-1EDECC69F2AF}"/>
      </w:docPartPr>
      <w:docPartBody>
        <w:p w:rsidR="007C7BEC" w:rsidRDefault="009B1F33" w:rsidP="009B1F33">
          <w:pPr>
            <w:pStyle w:val="1CBAF27F8D1F4527B7886197F6198432"/>
          </w:pPr>
          <w:r w:rsidRPr="00A600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4B7D58"/>
    <w:multiLevelType w:val="multilevel"/>
    <w:tmpl w:val="B95A610A"/>
    <w:lvl w:ilvl="0">
      <w:start w:val="1"/>
      <w:numFmt w:val="decimal"/>
      <w:lvlText w:val="%1."/>
      <w:lvlJc w:val="left"/>
      <w:pPr>
        <w:tabs>
          <w:tab w:val="num" w:pos="720"/>
        </w:tabs>
        <w:ind w:left="720" w:hanging="720"/>
      </w:pPr>
    </w:lvl>
    <w:lvl w:ilvl="1">
      <w:start w:val="1"/>
      <w:numFmt w:val="decimal"/>
      <w:pStyle w:val="29D51D74C6874B2C87550F87F5B3782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65A87"/>
    <w:rsid w:val="001E0A49"/>
    <w:rsid w:val="00506B5F"/>
    <w:rsid w:val="005C1585"/>
    <w:rsid w:val="007C7BEC"/>
    <w:rsid w:val="009B1F33"/>
    <w:rsid w:val="00C43DD6"/>
    <w:rsid w:val="00C8685F"/>
    <w:rsid w:val="00D06397"/>
    <w:rsid w:val="00F0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9B1F33"/>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8501E295202A4A9392E5F43727B262AF">
    <w:name w:val="8501E295202A4A9392E5F43727B262AF"/>
    <w:rsid w:val="00506B5F"/>
  </w:style>
  <w:style w:type="paragraph" w:customStyle="1" w:styleId="C5666EEB19E642B89445C524742D63C5">
    <w:name w:val="C5666EEB19E642B89445C524742D63C5"/>
    <w:rsid w:val="009B1F33"/>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1CBAF27F8D1F4527B7886197F6198432">
    <w:name w:val="1CBAF27F8D1F4527B7886197F6198432"/>
    <w:rsid w:val="009B1F33"/>
  </w:style>
  <w:style w:type="paragraph" w:customStyle="1" w:styleId="DCE5DAD9262C4ED78E47FB12D971A5D8">
    <w:name w:val="DCE5DAD9262C4ED78E47FB12D971A5D8"/>
    <w:rsid w:val="000503E5"/>
  </w:style>
  <w:style w:type="paragraph" w:customStyle="1" w:styleId="F1B7B27F0206447CA947E66B726FDF96">
    <w:name w:val="F1B7B27F0206447CA947E66B726FDF96"/>
    <w:rsid w:val="001E0A49"/>
  </w:style>
  <w:style w:type="paragraph" w:customStyle="1" w:styleId="B1F34F0913F84A2A99836D04F50095AD">
    <w:name w:val="B1F34F0913F84A2A99836D04F50095AD"/>
    <w:rsid w:val="001E0A49"/>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
    <w:name w:val="30E0C4DCD7AF4AA0A00907B4FA1BE32F"/>
    <w:rsid w:val="001E0A49"/>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1">
    <w:name w:val="59366E76FC9242B589AC329B1DBAD49E1"/>
    <w:rsid w:val="001E0A49"/>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1">
    <w:name w:val="4C71AA11CC6046ACAB865B89EE4DE4D21"/>
    <w:rsid w:val="001E0A49"/>
    <w:pPr>
      <w:keepNext/>
      <w:spacing w:after="0" w:line="240" w:lineRule="auto"/>
    </w:pPr>
    <w:rPr>
      <w:rFonts w:ascii="Arial" w:eastAsia="Times New Roman" w:hAnsi="Arial" w:cs="Times New Roman"/>
      <w:sz w:val="16"/>
      <w:szCs w:val="24"/>
      <w:lang w:val="en-GB" w:eastAsia="en-GB"/>
    </w:rPr>
  </w:style>
  <w:style w:type="paragraph" w:customStyle="1" w:styleId="44C77025C84F4430B57FB265831E7AE41">
    <w:name w:val="44C77025C84F4430B57FB265831E7AE41"/>
    <w:rsid w:val="001E0A49"/>
    <w:pPr>
      <w:keepNext/>
      <w:spacing w:after="0" w:line="240" w:lineRule="auto"/>
    </w:pPr>
    <w:rPr>
      <w:rFonts w:ascii="Arial" w:eastAsia="Times New Roman" w:hAnsi="Arial" w:cs="Times New Roman"/>
      <w:sz w:val="16"/>
      <w:szCs w:val="24"/>
      <w:lang w:val="en-GB" w:eastAsia="en-GB"/>
    </w:rPr>
  </w:style>
  <w:style w:type="paragraph" w:customStyle="1" w:styleId="C27728FDB007489E981303FB516845001">
    <w:name w:val="C27728FDB007489E981303FB516845001"/>
    <w:rsid w:val="001E0A49"/>
    <w:pPr>
      <w:keepNext/>
      <w:spacing w:after="0" w:line="240" w:lineRule="auto"/>
    </w:pPr>
    <w:rPr>
      <w:rFonts w:ascii="Arial" w:eastAsia="Times New Roman" w:hAnsi="Arial" w:cs="Times New Roman"/>
      <w:sz w:val="16"/>
      <w:szCs w:val="24"/>
      <w:lang w:val="en-GB" w:eastAsia="en-GB"/>
    </w:rPr>
  </w:style>
  <w:style w:type="paragraph" w:customStyle="1" w:styleId="26233758E74F4F3487A83F55A2917EC61">
    <w:name w:val="26233758E74F4F3487A83F55A2917EC61"/>
    <w:rsid w:val="001E0A49"/>
    <w:pPr>
      <w:keepNext/>
      <w:spacing w:after="0" w:line="240" w:lineRule="auto"/>
    </w:pPr>
    <w:rPr>
      <w:rFonts w:ascii="Arial" w:eastAsia="Times New Roman" w:hAnsi="Arial" w:cs="Times New Roman"/>
      <w:sz w:val="16"/>
      <w:szCs w:val="24"/>
      <w:lang w:val="en-GB" w:eastAsia="en-GB"/>
    </w:rPr>
  </w:style>
  <w:style w:type="paragraph" w:customStyle="1" w:styleId="159D99BA9F384CC49D9760C353E034711">
    <w:name w:val="159D99BA9F384CC49D9760C353E034711"/>
    <w:rsid w:val="001E0A49"/>
    <w:pPr>
      <w:keepNext/>
      <w:spacing w:after="0" w:line="240" w:lineRule="auto"/>
    </w:pPr>
    <w:rPr>
      <w:rFonts w:ascii="Arial" w:eastAsia="Times New Roman" w:hAnsi="Arial" w:cs="Times New Roman"/>
      <w:sz w:val="16"/>
      <w:szCs w:val="24"/>
      <w:lang w:val="en-GB" w:eastAsia="en-GB"/>
    </w:rPr>
  </w:style>
  <w:style w:type="paragraph" w:customStyle="1" w:styleId="EC925908EC8743059E890A0E58C5FE231">
    <w:name w:val="EC925908EC8743059E890A0E58C5FE231"/>
    <w:rsid w:val="001E0A49"/>
    <w:pPr>
      <w:spacing w:after="240" w:line="240" w:lineRule="auto"/>
      <w:ind w:left="709"/>
    </w:pPr>
    <w:rPr>
      <w:rFonts w:ascii="Arial" w:eastAsia="Times New Roman" w:hAnsi="Arial" w:cs="Times New Roman"/>
      <w:szCs w:val="24"/>
      <w:lang w:val="en-GB" w:eastAsia="en-GB"/>
    </w:rPr>
  </w:style>
  <w:style w:type="paragraph" w:customStyle="1" w:styleId="1233F788ED4744E6BAC713CC278FB8991">
    <w:name w:val="1233F788ED4744E6BAC713CC278FB8991"/>
    <w:rsid w:val="001E0A49"/>
    <w:pPr>
      <w:spacing w:after="240" w:line="240" w:lineRule="auto"/>
      <w:ind w:left="709"/>
    </w:pPr>
    <w:rPr>
      <w:rFonts w:ascii="Arial" w:eastAsia="Times New Roman" w:hAnsi="Arial" w:cs="Times New Roman"/>
      <w:szCs w:val="24"/>
      <w:lang w:val="en-GB" w:eastAsia="en-GB"/>
    </w:rPr>
  </w:style>
  <w:style w:type="paragraph" w:customStyle="1" w:styleId="EF48F21181B44FD69E462A03C715D2F81">
    <w:name w:val="EF48F21181B44FD69E462A03C715D2F81"/>
    <w:rsid w:val="001E0A49"/>
    <w:pPr>
      <w:spacing w:after="0" w:line="240" w:lineRule="auto"/>
    </w:pPr>
    <w:rPr>
      <w:rFonts w:ascii="Arial" w:eastAsia="Calibri" w:hAnsi="Arial" w:cs="Times New Roman"/>
      <w:lang w:eastAsia="en-US"/>
    </w:rPr>
  </w:style>
  <w:style w:type="paragraph" w:customStyle="1" w:styleId="539C405A71C4440495A5FF1D05957EF9">
    <w:name w:val="539C405A71C4440495A5FF1D05957EF9"/>
    <w:rsid w:val="001E0A49"/>
    <w:pPr>
      <w:spacing w:after="0" w:line="240" w:lineRule="auto"/>
    </w:pPr>
    <w:rPr>
      <w:rFonts w:ascii="Arial" w:eastAsia="Calibri" w:hAnsi="Arial" w:cs="Times New Roman"/>
      <w:lang w:eastAsia="en-US"/>
    </w:rPr>
  </w:style>
  <w:style w:type="paragraph" w:customStyle="1" w:styleId="A01DD00B684C426D9CB6BA449C812FBF">
    <w:name w:val="A01DD00B684C426D9CB6BA449C812FBF"/>
    <w:rsid w:val="001E0A49"/>
    <w:pPr>
      <w:spacing w:after="0" w:line="240" w:lineRule="auto"/>
    </w:pPr>
    <w:rPr>
      <w:rFonts w:ascii="Arial" w:eastAsia="Calibri" w:hAnsi="Arial" w:cs="Times New Roman"/>
      <w:lang w:eastAsia="en-US"/>
    </w:rPr>
  </w:style>
  <w:style w:type="paragraph" w:customStyle="1" w:styleId="280E773D29F64C2F9FD7C87CE6AD2577">
    <w:name w:val="280E773D29F64C2F9FD7C87CE6AD2577"/>
    <w:rsid w:val="001E0A49"/>
    <w:pPr>
      <w:spacing w:after="0" w:line="240" w:lineRule="auto"/>
    </w:pPr>
    <w:rPr>
      <w:rFonts w:ascii="Arial" w:eastAsia="Calibri" w:hAnsi="Arial" w:cs="Times New Roman"/>
      <w:lang w:eastAsia="en-US"/>
    </w:rPr>
  </w:style>
  <w:style w:type="paragraph" w:customStyle="1" w:styleId="C7FC7A35FC2548A59CA4D2FA24852914">
    <w:name w:val="C7FC7A35FC2548A59CA4D2FA24852914"/>
    <w:rsid w:val="001E0A49"/>
    <w:pPr>
      <w:spacing w:after="0" w:line="240" w:lineRule="auto"/>
    </w:pPr>
    <w:rPr>
      <w:rFonts w:ascii="Arial" w:eastAsia="Calibri" w:hAnsi="Arial" w:cs="Times New Roman"/>
      <w:lang w:eastAsia="en-US"/>
    </w:rPr>
  </w:style>
  <w:style w:type="paragraph" w:customStyle="1" w:styleId="7B2CB526AAA84412B92D90FF42D4DA5C">
    <w:name w:val="7B2CB526AAA84412B92D90FF42D4DA5C"/>
    <w:rsid w:val="001E0A49"/>
    <w:pPr>
      <w:spacing w:after="0" w:line="240" w:lineRule="auto"/>
    </w:pPr>
    <w:rPr>
      <w:rFonts w:ascii="Arial" w:eastAsia="Calibri" w:hAnsi="Arial" w:cs="Times New Roman"/>
      <w:lang w:eastAsia="en-US"/>
    </w:rPr>
  </w:style>
  <w:style w:type="paragraph" w:customStyle="1" w:styleId="551F575875BF40AD89B344379A40D731">
    <w:name w:val="551F575875BF40AD89B344379A40D731"/>
    <w:rsid w:val="001E0A49"/>
    <w:pPr>
      <w:spacing w:after="0" w:line="240" w:lineRule="auto"/>
    </w:pPr>
    <w:rPr>
      <w:rFonts w:ascii="Arial" w:eastAsia="Calibri" w:hAnsi="Arial" w:cs="Times New Roman"/>
      <w:lang w:eastAsia="en-US"/>
    </w:rPr>
  </w:style>
  <w:style w:type="paragraph" w:customStyle="1" w:styleId="29D51D74C6874B2C87550F87F5B3782C1">
    <w:name w:val="29D51D74C6874B2C87550F87F5B3782C1"/>
    <w:rsid w:val="001E0A49"/>
    <w:pPr>
      <w:numPr>
        <w:ilvl w:val="1"/>
        <w:numId w:val="4"/>
      </w:numPr>
      <w:tabs>
        <w:tab w:val="num" w:pos="709"/>
      </w:tabs>
      <w:spacing w:after="240" w:line="240" w:lineRule="auto"/>
      <w:ind w:left="709" w:hanging="709"/>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222U3PR6MZ3K-1340071381-546902</_dlc_DocId>
    <_dlc_DocIdUrl xmlns="e92e0e96-e981-4986-b7ab-d2faa2db7e0d">
      <Url>https://auscyclingorgau.sharepoint.com/sites/docs/_layouts/15/DocIdRedir.aspx?ID=222U3PR6MZ3K-1340071381-546902</Url>
      <Description>222U3PR6MZ3K-1340071381-546902</Description>
    </_dlc_DocIdUrl>
    <SharedWithUsers xmlns="e92e0e96-e981-4986-b7ab-d2faa2db7e0d">
      <UserInfo>
        <DisplayName>Kipp Kaufmann</DisplayName>
        <AccountId>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2.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3.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customXml/itemProps4.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5.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3182</Words>
  <Characters>18139</Characters>
  <Application>Microsoft Office Word</Application>
  <DocSecurity>0</DocSecurity>
  <Lines>151</Lines>
  <Paragraphs>42</Paragraphs>
  <ScaleCrop>false</ScaleCrop>
  <Company>Lander &amp; Rogers</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66</cp:revision>
  <cp:lastPrinted>2015-06-16T01:47:00Z</cp:lastPrinted>
  <dcterms:created xsi:type="dcterms:W3CDTF">2021-06-17T12:58:00Z</dcterms:created>
  <dcterms:modified xsi:type="dcterms:W3CDTF">2021-07-01T23:31:00Z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bc600053-f9c7-44e0-bcd5-75db57cd7bb3</vt:lpwstr>
  </property>
</Properties>
</file>